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9FB" w:rsidRDefault="00675049" w:rsidP="00675049">
      <w:pPr>
        <w:tabs>
          <w:tab w:val="left" w:pos="1966"/>
        </w:tabs>
        <w:rPr>
          <w:rFonts w:ascii="Century Gothic" w:hAnsi="Century Gothic"/>
        </w:rPr>
      </w:pPr>
      <w:r>
        <w:rPr>
          <w:rFonts w:ascii="Century Gothic" w:hAnsi="Century Gothic"/>
        </w:rPr>
        <w:tab/>
      </w:r>
    </w:p>
    <w:p w:rsidR="00D579FB" w:rsidRPr="005D1A60" w:rsidRDefault="00302900" w:rsidP="00D579FB">
      <w:pPr>
        <w:shd w:val="clear" w:color="auto" w:fill="808080"/>
        <w:jc w:val="center"/>
        <w:rPr>
          <w:rFonts w:ascii="Century Gothic" w:hAnsi="Century Gothic" w:cs="Arial"/>
          <w:b/>
          <w:color w:val="FFFFFF"/>
          <w:sz w:val="28"/>
          <w:szCs w:val="28"/>
          <w:lang w:val="en-US"/>
        </w:rPr>
      </w:pPr>
      <w:r>
        <w:rPr>
          <w:rFonts w:ascii="Century Gothic" w:hAnsi="Century Gothic" w:cs="Arial"/>
          <w:b/>
          <w:color w:val="FFFFFF"/>
          <w:sz w:val="28"/>
          <w:szCs w:val="28"/>
          <w:lang w:val="en-US"/>
        </w:rPr>
        <w:t xml:space="preserve">All Cultures </w:t>
      </w:r>
      <w:r w:rsidR="00D579FB">
        <w:rPr>
          <w:rFonts w:ascii="Century Gothic" w:hAnsi="Century Gothic" w:cs="Arial"/>
          <w:b/>
          <w:color w:val="FFFFFF"/>
          <w:sz w:val="28"/>
          <w:szCs w:val="28"/>
          <w:lang w:val="en-US"/>
        </w:rPr>
        <w:t>Football</w:t>
      </w:r>
      <w:r>
        <w:rPr>
          <w:rFonts w:ascii="Century Gothic" w:hAnsi="Century Gothic" w:cs="Arial"/>
          <w:b/>
          <w:color w:val="FFFFFF"/>
          <w:sz w:val="28"/>
          <w:szCs w:val="28"/>
          <w:lang w:val="en-US"/>
        </w:rPr>
        <w:t xml:space="preserve"> Festival (ACFF</w:t>
      </w:r>
      <w:r w:rsidR="00242D47">
        <w:rPr>
          <w:rFonts w:ascii="Century Gothic" w:hAnsi="Century Gothic" w:cs="Arial"/>
          <w:b/>
          <w:color w:val="FFFFFF"/>
          <w:sz w:val="28"/>
          <w:szCs w:val="28"/>
          <w:lang w:val="en-US"/>
        </w:rPr>
        <w:t xml:space="preserve">  </w:t>
      </w:r>
      <w:r w:rsidR="00D579FB" w:rsidRPr="005D1A60">
        <w:rPr>
          <w:rFonts w:ascii="Century Gothic" w:hAnsi="Century Gothic" w:cs="Arial"/>
          <w:b/>
          <w:color w:val="FFFFFF"/>
          <w:sz w:val="28"/>
          <w:szCs w:val="28"/>
          <w:lang w:val="en-US"/>
        </w:rPr>
        <w:t>201</w:t>
      </w:r>
      <w:r w:rsidR="00AC357F">
        <w:rPr>
          <w:rFonts w:ascii="Century Gothic" w:hAnsi="Century Gothic" w:cs="Arial"/>
          <w:b/>
          <w:color w:val="FFFFFF"/>
          <w:sz w:val="28"/>
          <w:szCs w:val="28"/>
          <w:lang w:val="en-US"/>
        </w:rPr>
        <w:t>9</w:t>
      </w:r>
      <w:r>
        <w:rPr>
          <w:rFonts w:ascii="Century Gothic" w:hAnsi="Century Gothic" w:cs="Arial"/>
          <w:b/>
          <w:color w:val="FFFFFF"/>
          <w:sz w:val="28"/>
          <w:szCs w:val="28"/>
          <w:lang w:val="en-US"/>
        </w:rPr>
        <w:t>)</w:t>
      </w:r>
    </w:p>
    <w:p w:rsidR="00D579FB" w:rsidRPr="00AD057F" w:rsidRDefault="00D579FB">
      <w:pPr>
        <w:rPr>
          <w:rFonts w:ascii="Century Gothic" w:hAnsi="Century Gothic"/>
          <w:b/>
          <w:color w:val="002060"/>
          <w:lang w:val="de-CH"/>
        </w:rPr>
      </w:pPr>
      <w:r w:rsidRPr="003C01C7">
        <w:rPr>
          <w:rFonts w:ascii="Century Gothic" w:hAnsi="Century Gothic"/>
          <w:lang w:val="en-US"/>
        </w:rPr>
        <w:t xml:space="preserve">                                               </w:t>
      </w:r>
      <w:r w:rsidRPr="00AD057F">
        <w:rPr>
          <w:rFonts w:ascii="Century Gothic" w:hAnsi="Century Gothic"/>
          <w:b/>
          <w:color w:val="002060"/>
          <w:lang w:val="de-CH"/>
        </w:rPr>
        <w:t xml:space="preserve">GRUMPELTUNIER für Alle </w:t>
      </w:r>
    </w:p>
    <w:p w:rsidR="00D579FB" w:rsidRPr="00A051A1" w:rsidRDefault="00D579FB" w:rsidP="00D579FB">
      <w:pPr>
        <w:shd w:val="clear" w:color="auto" w:fill="FFFFFF"/>
        <w:jc w:val="center"/>
        <w:rPr>
          <w:rFonts w:ascii="Century Gothic" w:hAnsi="Century Gothic" w:cs="Arial"/>
          <w:b/>
          <w:sz w:val="28"/>
          <w:szCs w:val="28"/>
          <w:lang w:val="de-CH"/>
        </w:rPr>
      </w:pPr>
      <w:r w:rsidRPr="00A051A1">
        <w:rPr>
          <w:rFonts w:ascii="Century Gothic" w:hAnsi="Century Gothic" w:cs="Arial"/>
          <w:b/>
          <w:sz w:val="28"/>
          <w:szCs w:val="28"/>
          <w:lang w:val="de-CH"/>
        </w:rPr>
        <w:t xml:space="preserve">Samstag  </w:t>
      </w:r>
      <w:r w:rsidR="00B55463">
        <w:rPr>
          <w:rFonts w:ascii="Century Gothic" w:hAnsi="Century Gothic" w:cs="Arial"/>
          <w:b/>
          <w:sz w:val="28"/>
          <w:szCs w:val="28"/>
          <w:lang w:val="de-CH"/>
        </w:rPr>
        <w:t>27</w:t>
      </w:r>
      <w:r>
        <w:rPr>
          <w:rFonts w:ascii="Century Gothic" w:hAnsi="Century Gothic" w:cs="Arial"/>
          <w:b/>
          <w:sz w:val="28"/>
          <w:szCs w:val="28"/>
          <w:lang w:val="de-CH"/>
        </w:rPr>
        <w:t>.07.201</w:t>
      </w:r>
      <w:r w:rsidR="00AC357F">
        <w:rPr>
          <w:rFonts w:ascii="Century Gothic" w:hAnsi="Century Gothic" w:cs="Arial"/>
          <w:b/>
          <w:sz w:val="28"/>
          <w:szCs w:val="28"/>
          <w:lang w:val="de-CH"/>
        </w:rPr>
        <w:t>9</w:t>
      </w:r>
    </w:p>
    <w:p w:rsidR="00D579FB" w:rsidRPr="00A051A1" w:rsidRDefault="00D579FB" w:rsidP="00D579FB">
      <w:pPr>
        <w:shd w:val="clear" w:color="auto" w:fill="FFFFFF"/>
        <w:jc w:val="center"/>
        <w:rPr>
          <w:rFonts w:ascii="Century Gothic" w:hAnsi="Century Gothic" w:cs="Arial"/>
          <w:b/>
          <w:sz w:val="22"/>
          <w:szCs w:val="22"/>
          <w:lang w:val="de-CH"/>
        </w:rPr>
      </w:pPr>
      <w:r w:rsidRPr="00A051A1">
        <w:rPr>
          <w:rFonts w:ascii="Century Gothic" w:hAnsi="Century Gothic" w:cs="Arial"/>
          <w:b/>
          <w:sz w:val="22"/>
          <w:szCs w:val="22"/>
          <w:lang w:val="de-CH"/>
        </w:rPr>
        <w:t>Allmend Sportplatz,</w:t>
      </w:r>
      <w:r>
        <w:rPr>
          <w:rFonts w:ascii="Century Gothic" w:hAnsi="Century Gothic" w:cs="Arial"/>
          <w:b/>
          <w:sz w:val="22"/>
          <w:szCs w:val="22"/>
          <w:lang w:val="de-CH"/>
        </w:rPr>
        <w:t xml:space="preserve"> Papiermühlestrasse,</w:t>
      </w:r>
      <w:r w:rsidRPr="00A051A1">
        <w:rPr>
          <w:rFonts w:ascii="Century Gothic" w:hAnsi="Century Gothic" w:cs="Arial"/>
          <w:b/>
          <w:sz w:val="22"/>
          <w:szCs w:val="22"/>
          <w:lang w:val="de-CH"/>
        </w:rPr>
        <w:t xml:space="preserve"> Bern </w:t>
      </w:r>
    </w:p>
    <w:p w:rsidR="00D579FB" w:rsidRPr="00AD057F" w:rsidRDefault="00D579FB" w:rsidP="00D579FB">
      <w:pPr>
        <w:jc w:val="center"/>
        <w:rPr>
          <w:rFonts w:ascii="Century Gothic" w:hAnsi="Century Gothic" w:cs="Arial"/>
          <w:b/>
          <w:sz w:val="22"/>
          <w:szCs w:val="22"/>
          <w:lang w:val="de-CH"/>
        </w:rPr>
      </w:pPr>
      <w:r w:rsidRPr="00A051A1">
        <w:rPr>
          <w:rFonts w:ascii="Century Gothic" w:hAnsi="Century Gothic" w:cs="Arial"/>
          <w:b/>
          <w:sz w:val="22"/>
          <w:szCs w:val="22"/>
          <w:lang w:val="de-CH"/>
        </w:rPr>
        <w:t>Die Veranstaltung wird vom Swiss African Forum und Sport – The Bridge organisiert.</w:t>
      </w:r>
      <w:r w:rsidRPr="00AD057F">
        <w:rPr>
          <w:rFonts w:ascii="Century Gothic" w:hAnsi="Century Gothic" w:cs="Arial"/>
          <w:b/>
          <w:sz w:val="22"/>
          <w:szCs w:val="22"/>
          <w:lang w:val="de-CH"/>
        </w:rPr>
        <w:t xml:space="preserve"> </w:t>
      </w:r>
    </w:p>
    <w:p w:rsidR="00D579FB" w:rsidRPr="003C01C7" w:rsidRDefault="00302900" w:rsidP="00D579FB">
      <w:pPr>
        <w:jc w:val="center"/>
        <w:rPr>
          <w:rFonts w:ascii="Century Gothic" w:hAnsi="Century Gothic" w:cs="Arial"/>
          <w:b/>
          <w:sz w:val="22"/>
          <w:szCs w:val="22"/>
          <w:lang w:val="de-CH"/>
        </w:rPr>
      </w:pPr>
      <w:r>
        <w:rPr>
          <w:rFonts w:ascii="Century Gothic" w:hAnsi="Century Gothic" w:cs="Arial"/>
          <w:b/>
          <w:sz w:val="22"/>
          <w:szCs w:val="22"/>
          <w:lang w:val="de-CH"/>
        </w:rPr>
        <w:t>All Cultures Football Festival (ACFF</w:t>
      </w:r>
      <w:r w:rsidR="00D579FB">
        <w:rPr>
          <w:rFonts w:ascii="Century Gothic" w:hAnsi="Century Gothic" w:cs="Arial"/>
          <w:b/>
          <w:sz w:val="22"/>
          <w:szCs w:val="22"/>
          <w:lang w:val="de-CH"/>
        </w:rPr>
        <w:t>)</w:t>
      </w:r>
      <w:r>
        <w:rPr>
          <w:rFonts w:ascii="Century Gothic" w:hAnsi="Century Gothic" w:cs="Arial"/>
          <w:b/>
          <w:sz w:val="22"/>
          <w:szCs w:val="22"/>
          <w:lang w:val="de-CH"/>
        </w:rPr>
        <w:t>, NFC</w:t>
      </w:r>
      <w:r w:rsidR="00D579FB" w:rsidRPr="00AD057F">
        <w:rPr>
          <w:rFonts w:ascii="Century Gothic" w:hAnsi="Century Gothic" w:cs="Arial"/>
          <w:b/>
          <w:sz w:val="22"/>
          <w:szCs w:val="22"/>
          <w:lang w:val="de-CH"/>
        </w:rPr>
        <w:t xml:space="preserve"> ist eine multikulturelle Begegnung, ein Sport- und Sommerfest für Freunde und Familien. </w:t>
      </w:r>
      <w:r w:rsidR="00D579FB" w:rsidRPr="003C01C7">
        <w:rPr>
          <w:rFonts w:ascii="Century Gothic" w:hAnsi="Century Gothic" w:cs="Arial"/>
          <w:b/>
          <w:sz w:val="22"/>
          <w:szCs w:val="22"/>
          <w:lang w:val="de-CH"/>
        </w:rPr>
        <w:t xml:space="preserve">Das Fussballturnier mit Rahmenprogramm für Erwachsene und Kinder bringt Menschen vieler Nationen zusammen.   </w:t>
      </w:r>
    </w:p>
    <w:p w:rsidR="00D579FB" w:rsidRPr="003C01C7" w:rsidRDefault="00D579FB" w:rsidP="00D579FB">
      <w:pPr>
        <w:tabs>
          <w:tab w:val="left" w:pos="7290"/>
        </w:tabs>
        <w:rPr>
          <w:rFonts w:ascii="Century Gothic" w:hAnsi="Century Gothic" w:cs="Arial"/>
          <w:sz w:val="16"/>
          <w:szCs w:val="16"/>
          <w:lang w:val="de-CH"/>
        </w:rPr>
      </w:pPr>
    </w:p>
    <w:tbl>
      <w:tblPr>
        <w:tblW w:w="0" w:type="auto"/>
        <w:tblLook w:val="04A0" w:firstRow="1" w:lastRow="0" w:firstColumn="1" w:lastColumn="0" w:noHBand="0" w:noVBand="1"/>
      </w:tblPr>
      <w:tblGrid>
        <w:gridCol w:w="1663"/>
        <w:gridCol w:w="7409"/>
      </w:tblGrid>
      <w:tr w:rsidR="00D579FB" w:rsidRPr="003F511F">
        <w:tc>
          <w:tcPr>
            <w:tcW w:w="1668" w:type="dxa"/>
          </w:tcPr>
          <w:p w:rsidR="00D579FB" w:rsidRPr="00AA1D16" w:rsidRDefault="00D579FB" w:rsidP="00D579FB">
            <w:pPr>
              <w:tabs>
                <w:tab w:val="left" w:pos="7290"/>
              </w:tabs>
              <w:rPr>
                <w:rFonts w:ascii="Arial Narrow" w:hAnsi="Arial Narrow" w:cs="Arial"/>
                <w:sz w:val="22"/>
                <w:szCs w:val="22"/>
                <w:lang w:val="en-US"/>
              </w:rPr>
            </w:pPr>
            <w:r w:rsidRPr="00AA1D16">
              <w:rPr>
                <w:rFonts w:ascii="Arial Narrow" w:hAnsi="Arial Narrow" w:cs="Arial"/>
                <w:sz w:val="22"/>
                <w:szCs w:val="22"/>
                <w:lang w:val="en-US"/>
              </w:rPr>
              <w:t xml:space="preserve">Du </w:t>
            </w:r>
            <w:proofErr w:type="spellStart"/>
            <w:r w:rsidRPr="00AA1D16">
              <w:rPr>
                <w:rFonts w:ascii="Arial Narrow" w:hAnsi="Arial Narrow" w:cs="Arial"/>
                <w:sz w:val="22"/>
                <w:szCs w:val="22"/>
                <w:lang w:val="en-US"/>
              </w:rPr>
              <w:t>bist</w:t>
            </w:r>
            <w:proofErr w:type="spellEnd"/>
            <w:r w:rsidRPr="00AA1D16">
              <w:rPr>
                <w:rFonts w:ascii="Arial Narrow" w:hAnsi="Arial Narrow" w:cs="Arial"/>
                <w:sz w:val="22"/>
                <w:szCs w:val="22"/>
                <w:lang w:val="en-US"/>
              </w:rPr>
              <w:t xml:space="preserve"> </w:t>
            </w:r>
            <w:proofErr w:type="spellStart"/>
            <w:r w:rsidRPr="00AA1D16">
              <w:rPr>
                <w:rFonts w:ascii="Arial Narrow" w:hAnsi="Arial Narrow" w:cs="Arial"/>
                <w:sz w:val="22"/>
                <w:szCs w:val="22"/>
                <w:lang w:val="en-US"/>
              </w:rPr>
              <w:t>willkommen</w:t>
            </w:r>
            <w:proofErr w:type="spellEnd"/>
          </w:p>
        </w:tc>
        <w:tc>
          <w:tcPr>
            <w:tcW w:w="7544" w:type="dxa"/>
          </w:tcPr>
          <w:p w:rsidR="00D579FB" w:rsidRPr="00AA1D16" w:rsidRDefault="00D579FB" w:rsidP="00D579FB">
            <w:pPr>
              <w:pStyle w:val="ListParagraph"/>
              <w:numPr>
                <w:ilvl w:val="0"/>
                <w:numId w:val="2"/>
              </w:numPr>
              <w:jc w:val="both"/>
              <w:rPr>
                <w:rFonts w:ascii="Arial Narrow" w:hAnsi="Arial Narrow" w:cs="Arial"/>
                <w:sz w:val="22"/>
                <w:szCs w:val="22"/>
                <w:lang w:val="de-CH"/>
              </w:rPr>
            </w:pPr>
            <w:r w:rsidRPr="00AA1D16">
              <w:rPr>
                <w:rFonts w:ascii="Arial Narrow" w:hAnsi="Arial Narrow" w:cs="Arial"/>
                <w:sz w:val="22"/>
                <w:szCs w:val="22"/>
                <w:lang w:val="de-CH"/>
              </w:rPr>
              <w:t xml:space="preserve">Das multikulturelle Grümpelturnier findet am </w:t>
            </w:r>
            <w:r w:rsidR="00094036" w:rsidRPr="00094036">
              <w:rPr>
                <w:rFonts w:ascii="Arial Narrow" w:hAnsi="Arial Narrow" w:cs="Arial"/>
                <w:b/>
                <w:sz w:val="22"/>
                <w:szCs w:val="22"/>
                <w:lang w:val="de-CH"/>
              </w:rPr>
              <w:t>27</w:t>
            </w:r>
            <w:r w:rsidRPr="00094036">
              <w:rPr>
                <w:rFonts w:ascii="Arial Narrow" w:hAnsi="Arial Narrow" w:cs="Arial"/>
                <w:b/>
                <w:sz w:val="22"/>
                <w:szCs w:val="22"/>
                <w:lang w:val="de-CH"/>
              </w:rPr>
              <w:t>. Juli</w:t>
            </w:r>
            <w:r w:rsidRPr="00AA1D16">
              <w:rPr>
                <w:rFonts w:ascii="Arial Narrow" w:hAnsi="Arial Narrow" w:cs="Arial"/>
                <w:b/>
                <w:sz w:val="22"/>
                <w:szCs w:val="22"/>
                <w:lang w:val="de-CH"/>
              </w:rPr>
              <w:t xml:space="preserve"> 201</w:t>
            </w:r>
            <w:r w:rsidR="00AC357F">
              <w:rPr>
                <w:rFonts w:ascii="Arial Narrow" w:hAnsi="Arial Narrow" w:cs="Arial"/>
                <w:b/>
                <w:sz w:val="22"/>
                <w:szCs w:val="22"/>
                <w:lang w:val="de-CH"/>
              </w:rPr>
              <w:t>9</w:t>
            </w:r>
            <w:r w:rsidRPr="00AA1D16">
              <w:rPr>
                <w:rFonts w:ascii="Arial Narrow" w:hAnsi="Arial Narrow" w:cs="Arial"/>
                <w:sz w:val="22"/>
                <w:szCs w:val="22"/>
                <w:lang w:val="de-CH"/>
              </w:rPr>
              <w:t xml:space="preserve"> in Bern statt. Für den Besuch des Sport- und Sommerfests sind alle, Familien und Kinder, willkommen. </w:t>
            </w:r>
          </w:p>
          <w:p w:rsidR="00D579FB" w:rsidRPr="00AA1D16" w:rsidRDefault="00D579FB" w:rsidP="00D579FB">
            <w:pPr>
              <w:tabs>
                <w:tab w:val="left" w:pos="7290"/>
              </w:tabs>
              <w:jc w:val="both"/>
              <w:rPr>
                <w:rFonts w:ascii="Arial Narrow" w:hAnsi="Arial Narrow" w:cs="Arial"/>
                <w:sz w:val="22"/>
                <w:szCs w:val="22"/>
                <w:lang w:val="de-CH"/>
              </w:rPr>
            </w:pPr>
          </w:p>
        </w:tc>
      </w:tr>
      <w:tr w:rsidR="00D579FB" w:rsidRPr="003F511F">
        <w:tc>
          <w:tcPr>
            <w:tcW w:w="1668" w:type="dxa"/>
          </w:tcPr>
          <w:p w:rsidR="00D579FB" w:rsidRPr="003C01C7" w:rsidRDefault="00D579FB" w:rsidP="00D579FB">
            <w:pPr>
              <w:tabs>
                <w:tab w:val="left" w:pos="7290"/>
              </w:tabs>
              <w:rPr>
                <w:rFonts w:ascii="Arial Narrow" w:hAnsi="Arial Narrow" w:cs="Arial"/>
                <w:sz w:val="22"/>
                <w:szCs w:val="22"/>
                <w:lang w:val="de-CH"/>
              </w:rPr>
            </w:pPr>
            <w:r w:rsidRPr="003C01C7">
              <w:rPr>
                <w:rFonts w:ascii="Arial Narrow" w:hAnsi="Arial Narrow" w:cs="Arial"/>
                <w:sz w:val="22"/>
                <w:szCs w:val="22"/>
                <w:lang w:val="de-CH"/>
              </w:rPr>
              <w:t>Interessiert am Fussballturnier?</w:t>
            </w:r>
          </w:p>
        </w:tc>
        <w:tc>
          <w:tcPr>
            <w:tcW w:w="7544" w:type="dxa"/>
          </w:tcPr>
          <w:p w:rsidR="00D579FB" w:rsidRPr="003C01C7" w:rsidRDefault="00D579FB" w:rsidP="00D579FB">
            <w:pPr>
              <w:pStyle w:val="ListParagraph"/>
              <w:numPr>
                <w:ilvl w:val="0"/>
                <w:numId w:val="2"/>
              </w:numPr>
              <w:jc w:val="both"/>
              <w:rPr>
                <w:rFonts w:ascii="Arial Narrow" w:hAnsi="Arial Narrow" w:cs="Arial"/>
                <w:sz w:val="22"/>
                <w:szCs w:val="22"/>
                <w:lang w:val="de-CH"/>
              </w:rPr>
            </w:pPr>
            <w:r w:rsidRPr="003C01C7">
              <w:rPr>
                <w:rFonts w:ascii="Arial Narrow" w:hAnsi="Arial Narrow" w:cs="Arial"/>
                <w:sz w:val="22"/>
                <w:szCs w:val="22"/>
                <w:lang w:val="de-CH"/>
              </w:rPr>
              <w:t>Organisiere ein Team. Die Spieler im Team können verschiedenen Nationalitäten, Altersgruppen angehören und gemischt (Männer/Frauen) sein.</w:t>
            </w:r>
          </w:p>
          <w:p w:rsidR="00271455" w:rsidRDefault="00D579FB" w:rsidP="00D579FB">
            <w:pPr>
              <w:pStyle w:val="ListParagraph"/>
              <w:numPr>
                <w:ilvl w:val="0"/>
                <w:numId w:val="2"/>
              </w:numPr>
              <w:jc w:val="both"/>
              <w:rPr>
                <w:rFonts w:ascii="Arial Narrow" w:hAnsi="Arial Narrow" w:cs="Arial"/>
                <w:sz w:val="22"/>
                <w:szCs w:val="22"/>
                <w:lang w:val="de-CH"/>
              </w:rPr>
            </w:pPr>
            <w:r w:rsidRPr="00271455">
              <w:rPr>
                <w:rFonts w:ascii="Arial Narrow" w:hAnsi="Arial Narrow" w:cs="Arial"/>
                <w:sz w:val="22"/>
                <w:szCs w:val="22"/>
                <w:lang w:val="de-CH"/>
              </w:rPr>
              <w:t>Wenn du ein Team vom mindestens 7 Personen zusammen hast</w:t>
            </w:r>
            <w:r w:rsidR="002912FA" w:rsidRPr="00271455">
              <w:rPr>
                <w:rFonts w:ascii="Arial Narrow" w:hAnsi="Arial Narrow" w:cs="Arial"/>
                <w:sz w:val="22"/>
                <w:szCs w:val="22"/>
                <w:lang w:val="de-CH"/>
              </w:rPr>
              <w:t xml:space="preserve"> für den Grümpelturnier</w:t>
            </w:r>
            <w:r w:rsidR="00AA1D16" w:rsidRPr="00271455">
              <w:rPr>
                <w:rFonts w:ascii="Arial Narrow" w:hAnsi="Arial Narrow" w:cs="Arial"/>
                <w:sz w:val="22"/>
                <w:szCs w:val="22"/>
                <w:lang w:val="de-CH"/>
              </w:rPr>
              <w:t xml:space="preserve">, </w:t>
            </w:r>
            <w:r w:rsidRPr="00271455">
              <w:rPr>
                <w:rFonts w:ascii="Arial Narrow" w:hAnsi="Arial Narrow" w:cs="Arial"/>
                <w:sz w:val="22"/>
                <w:szCs w:val="22"/>
                <w:lang w:val="de-CH"/>
              </w:rPr>
              <w:t xml:space="preserve">schicke die Anmeldung ab bis am </w:t>
            </w:r>
            <w:r w:rsidR="00B46939">
              <w:rPr>
                <w:rFonts w:ascii="Arial Narrow" w:hAnsi="Arial Narrow" w:cs="Arial"/>
                <w:sz w:val="22"/>
                <w:szCs w:val="22"/>
                <w:lang w:val="de-CH"/>
              </w:rPr>
              <w:t>8. Juni</w:t>
            </w:r>
            <w:r w:rsidRPr="00271455">
              <w:rPr>
                <w:rFonts w:ascii="Arial Narrow" w:hAnsi="Arial Narrow" w:cs="Arial"/>
                <w:sz w:val="22"/>
                <w:szCs w:val="22"/>
                <w:lang w:val="de-CH"/>
              </w:rPr>
              <w:t xml:space="preserve"> 201</w:t>
            </w:r>
            <w:r w:rsidR="00AC357F">
              <w:rPr>
                <w:rFonts w:ascii="Arial Narrow" w:hAnsi="Arial Narrow" w:cs="Arial"/>
                <w:sz w:val="22"/>
                <w:szCs w:val="22"/>
                <w:lang w:val="de-CH"/>
              </w:rPr>
              <w:t>9</w:t>
            </w:r>
            <w:r w:rsidR="002912FA" w:rsidRPr="00271455">
              <w:rPr>
                <w:rFonts w:ascii="Arial Narrow" w:hAnsi="Arial Narrow" w:cs="Arial"/>
                <w:sz w:val="22"/>
                <w:szCs w:val="22"/>
                <w:lang w:val="de-CH"/>
              </w:rPr>
              <w:t xml:space="preserve"> </w:t>
            </w:r>
          </w:p>
          <w:p w:rsidR="00D579FB" w:rsidRPr="00271455" w:rsidRDefault="00271455" w:rsidP="00D579FB">
            <w:pPr>
              <w:pStyle w:val="ListParagraph"/>
              <w:numPr>
                <w:ilvl w:val="0"/>
                <w:numId w:val="2"/>
              </w:numPr>
              <w:jc w:val="both"/>
              <w:rPr>
                <w:rFonts w:ascii="Arial Narrow" w:hAnsi="Arial Narrow" w:cs="Arial"/>
                <w:sz w:val="22"/>
                <w:szCs w:val="22"/>
                <w:lang w:val="de-CH"/>
              </w:rPr>
            </w:pPr>
            <w:r>
              <w:rPr>
                <w:rFonts w:ascii="Arial Narrow" w:hAnsi="Arial Narrow" w:cs="Arial"/>
                <w:sz w:val="22"/>
                <w:szCs w:val="22"/>
                <w:lang w:val="de-CH"/>
              </w:rPr>
              <w:t>Für weitere Fragen, bitte A</w:t>
            </w:r>
            <w:r w:rsidR="00D579FB" w:rsidRPr="00271455">
              <w:rPr>
                <w:rFonts w:ascii="Arial Narrow" w:hAnsi="Arial Narrow" w:cs="Arial"/>
                <w:sz w:val="22"/>
                <w:szCs w:val="22"/>
                <w:lang w:val="de-CH"/>
              </w:rPr>
              <w:t>C</w:t>
            </w:r>
            <w:r>
              <w:rPr>
                <w:rFonts w:ascii="Arial Narrow" w:hAnsi="Arial Narrow" w:cs="Arial"/>
                <w:sz w:val="22"/>
                <w:szCs w:val="22"/>
                <w:lang w:val="de-CH"/>
              </w:rPr>
              <w:t>FF</w:t>
            </w:r>
            <w:r w:rsidR="00D579FB" w:rsidRPr="00271455">
              <w:rPr>
                <w:rFonts w:ascii="Arial Narrow" w:hAnsi="Arial Narrow" w:cs="Arial"/>
                <w:sz w:val="22"/>
                <w:szCs w:val="22"/>
                <w:lang w:val="de-CH"/>
              </w:rPr>
              <w:t xml:space="preserve"> kontaktieren oder die Website</w:t>
            </w:r>
            <w:r w:rsidR="002912FA" w:rsidRPr="00271455">
              <w:rPr>
                <w:rFonts w:ascii="Arial Narrow" w:hAnsi="Arial Narrow" w:cs="Arial"/>
                <w:sz w:val="22"/>
                <w:szCs w:val="22"/>
                <w:lang w:val="de-CH"/>
              </w:rPr>
              <w:t xml:space="preserve"> oder facebook</w:t>
            </w:r>
            <w:r w:rsidR="00D579FB" w:rsidRPr="00271455">
              <w:rPr>
                <w:rFonts w:ascii="Arial Narrow" w:hAnsi="Arial Narrow" w:cs="Arial"/>
                <w:sz w:val="22"/>
                <w:szCs w:val="22"/>
                <w:lang w:val="de-CH"/>
              </w:rPr>
              <w:t xml:space="preserve"> besuchen (siehe Kontaktangaben)</w:t>
            </w:r>
          </w:p>
          <w:p w:rsidR="00D579FB" w:rsidRPr="003C01C7" w:rsidRDefault="00D579FB" w:rsidP="00D579FB">
            <w:pPr>
              <w:tabs>
                <w:tab w:val="left" w:pos="7290"/>
              </w:tabs>
              <w:jc w:val="both"/>
              <w:rPr>
                <w:rFonts w:ascii="Arial Narrow" w:hAnsi="Arial Narrow" w:cs="Arial"/>
                <w:sz w:val="22"/>
                <w:szCs w:val="22"/>
                <w:lang w:val="de-CH"/>
              </w:rPr>
            </w:pPr>
          </w:p>
        </w:tc>
      </w:tr>
      <w:tr w:rsidR="00D579FB" w:rsidRPr="003F511F">
        <w:tc>
          <w:tcPr>
            <w:tcW w:w="1668" w:type="dxa"/>
          </w:tcPr>
          <w:p w:rsidR="00D579FB" w:rsidRPr="003C01C7" w:rsidRDefault="00D579FB" w:rsidP="00D579FB">
            <w:pPr>
              <w:tabs>
                <w:tab w:val="left" w:pos="7290"/>
              </w:tabs>
              <w:rPr>
                <w:rFonts w:ascii="Arial Narrow" w:hAnsi="Arial Narrow" w:cs="Arial"/>
                <w:sz w:val="22"/>
                <w:szCs w:val="22"/>
                <w:lang w:val="en-US"/>
              </w:rPr>
            </w:pPr>
            <w:proofErr w:type="spellStart"/>
            <w:r w:rsidRPr="003C01C7">
              <w:rPr>
                <w:rFonts w:ascii="Arial Narrow" w:hAnsi="Arial Narrow" w:cs="Arial"/>
                <w:sz w:val="22"/>
                <w:szCs w:val="22"/>
                <w:lang w:val="en-US"/>
              </w:rPr>
              <w:t>Organisation</w:t>
            </w:r>
            <w:proofErr w:type="spellEnd"/>
          </w:p>
          <w:p w:rsidR="00D579FB" w:rsidRPr="003C01C7" w:rsidRDefault="00D579FB" w:rsidP="00D579FB">
            <w:pPr>
              <w:tabs>
                <w:tab w:val="left" w:pos="7290"/>
              </w:tabs>
              <w:rPr>
                <w:rFonts w:ascii="Arial Narrow" w:hAnsi="Arial Narrow" w:cs="Arial"/>
                <w:sz w:val="22"/>
                <w:szCs w:val="22"/>
                <w:lang w:val="en-US"/>
              </w:rPr>
            </w:pPr>
          </w:p>
        </w:tc>
        <w:tc>
          <w:tcPr>
            <w:tcW w:w="7544" w:type="dxa"/>
          </w:tcPr>
          <w:p w:rsidR="00D579FB" w:rsidRPr="003C01C7" w:rsidRDefault="00195137" w:rsidP="00D579FB">
            <w:pPr>
              <w:pStyle w:val="ListParagraph"/>
              <w:numPr>
                <w:ilvl w:val="0"/>
                <w:numId w:val="2"/>
              </w:numPr>
              <w:jc w:val="both"/>
              <w:rPr>
                <w:rFonts w:ascii="Arial Narrow" w:hAnsi="Arial Narrow" w:cs="Arial"/>
                <w:sz w:val="22"/>
                <w:szCs w:val="22"/>
                <w:lang w:val="de-CH"/>
              </w:rPr>
            </w:pPr>
            <w:r w:rsidRPr="00195137">
              <w:rPr>
                <w:rFonts w:ascii="Arial Narrow" w:hAnsi="Arial Narrow" w:cs="Arial"/>
                <w:sz w:val="22"/>
                <w:szCs w:val="22"/>
                <w:lang w:val="de-CH"/>
              </w:rPr>
              <w:t>Je Tunier wird mit b</w:t>
            </w:r>
            <w:r w:rsidR="002912FA">
              <w:rPr>
                <w:rFonts w:ascii="Arial Narrow" w:hAnsi="Arial Narrow" w:cs="Arial"/>
                <w:sz w:val="22"/>
                <w:szCs w:val="22"/>
                <w:lang w:val="de-CH"/>
              </w:rPr>
              <w:t xml:space="preserve">is.16 </w:t>
            </w:r>
            <w:r w:rsidR="00D579FB" w:rsidRPr="003C01C7">
              <w:rPr>
                <w:rFonts w:ascii="Arial Narrow" w:hAnsi="Arial Narrow" w:cs="Arial"/>
                <w:sz w:val="22"/>
                <w:szCs w:val="22"/>
                <w:lang w:val="de-CH"/>
              </w:rPr>
              <w:t>Teams</w:t>
            </w:r>
            <w:r>
              <w:rPr>
                <w:rFonts w:ascii="Arial Narrow" w:hAnsi="Arial Narrow" w:cs="Arial"/>
                <w:sz w:val="22"/>
                <w:szCs w:val="22"/>
                <w:lang w:val="de-CH"/>
              </w:rPr>
              <w:t xml:space="preserve"> angenommen</w:t>
            </w:r>
            <w:r w:rsidR="00D579FB" w:rsidRPr="003C01C7">
              <w:rPr>
                <w:rFonts w:ascii="Arial Narrow" w:hAnsi="Arial Narrow" w:cs="Arial"/>
                <w:sz w:val="22"/>
                <w:szCs w:val="22"/>
                <w:lang w:val="de-CH"/>
              </w:rPr>
              <w:t>, gespielt wird in 4 Gruppen mit anschliessenden Ausscheidungsspielen und Final. Je nach Anmeldung findet eine Vorausscheidung statt (die Gebühr wird nur für das Turnier beim Anmeldung fällig). Das Turnier findet den ganzen Tag statt.</w:t>
            </w:r>
            <w:r>
              <w:rPr>
                <w:rFonts w:ascii="Arial Narrow" w:hAnsi="Arial Narrow" w:cs="Arial"/>
                <w:sz w:val="22"/>
                <w:szCs w:val="22"/>
                <w:lang w:val="de-CH"/>
              </w:rPr>
              <w:t xml:space="preserve"> </w:t>
            </w:r>
          </w:p>
          <w:p w:rsidR="00D579FB" w:rsidRPr="003C01C7" w:rsidRDefault="00D579FB" w:rsidP="00D579FB">
            <w:pPr>
              <w:pStyle w:val="ListParagraph"/>
              <w:numPr>
                <w:ilvl w:val="0"/>
                <w:numId w:val="2"/>
              </w:numPr>
              <w:jc w:val="both"/>
              <w:rPr>
                <w:rFonts w:ascii="Arial Narrow" w:hAnsi="Arial Narrow" w:cs="Arial"/>
                <w:sz w:val="22"/>
                <w:szCs w:val="22"/>
                <w:lang w:val="de-CH"/>
              </w:rPr>
            </w:pPr>
            <w:r w:rsidRPr="003C01C7">
              <w:rPr>
                <w:rFonts w:ascii="Arial Narrow" w:hAnsi="Arial Narrow" w:cs="Arial"/>
                <w:sz w:val="22"/>
                <w:szCs w:val="22"/>
                <w:lang w:val="de-CH"/>
              </w:rPr>
              <w:t>Regeln für die Einschreibung: die ersten Anmeldungen</w:t>
            </w:r>
            <w:r w:rsidR="00195137">
              <w:rPr>
                <w:rFonts w:ascii="Arial Narrow" w:hAnsi="Arial Narrow" w:cs="Arial"/>
                <w:sz w:val="22"/>
                <w:szCs w:val="22"/>
                <w:lang w:val="de-CH"/>
              </w:rPr>
              <w:t xml:space="preserve"> mit voll anmelde Gebühren</w:t>
            </w:r>
            <w:r w:rsidRPr="003C01C7">
              <w:rPr>
                <w:rFonts w:ascii="Arial Narrow" w:hAnsi="Arial Narrow" w:cs="Arial"/>
                <w:sz w:val="22"/>
                <w:szCs w:val="22"/>
                <w:lang w:val="de-CH"/>
              </w:rPr>
              <w:t xml:space="preserve"> werden zuerst berücksichtigt. Das Organisationskomitee wird zudem die Herkunft des Nationenteams berücksichtigen, damit möglichst alle Weltregionen vertreten sind.</w:t>
            </w:r>
          </w:p>
          <w:p w:rsidR="00D579FB" w:rsidRPr="003C01C7" w:rsidRDefault="00D579FB" w:rsidP="00D579FB">
            <w:pPr>
              <w:pStyle w:val="ListParagraph"/>
              <w:numPr>
                <w:ilvl w:val="0"/>
                <w:numId w:val="2"/>
              </w:numPr>
              <w:jc w:val="both"/>
              <w:rPr>
                <w:rFonts w:ascii="Arial Narrow" w:hAnsi="Arial Narrow" w:cs="Arial"/>
                <w:sz w:val="22"/>
                <w:szCs w:val="22"/>
                <w:lang w:val="en-US"/>
              </w:rPr>
            </w:pPr>
            <w:r w:rsidRPr="003C01C7">
              <w:rPr>
                <w:rFonts w:ascii="Arial Narrow" w:hAnsi="Arial Narrow" w:cs="Arial"/>
                <w:sz w:val="22"/>
                <w:szCs w:val="22"/>
                <w:lang w:val="en-US"/>
              </w:rPr>
              <w:t xml:space="preserve">Die </w:t>
            </w:r>
            <w:proofErr w:type="spellStart"/>
            <w:r w:rsidRPr="003C01C7">
              <w:rPr>
                <w:rFonts w:ascii="Arial Narrow" w:hAnsi="Arial Narrow" w:cs="Arial"/>
                <w:sz w:val="22"/>
                <w:szCs w:val="22"/>
                <w:lang w:val="en-US"/>
              </w:rPr>
              <w:t>Gewinnerteams</w:t>
            </w:r>
            <w:proofErr w:type="spellEnd"/>
            <w:r w:rsidRPr="003C01C7">
              <w:rPr>
                <w:rFonts w:ascii="Arial Narrow" w:hAnsi="Arial Narrow" w:cs="Arial"/>
                <w:sz w:val="22"/>
                <w:szCs w:val="22"/>
                <w:lang w:val="en-US"/>
              </w:rPr>
              <w:t xml:space="preserve"> </w:t>
            </w:r>
            <w:proofErr w:type="spellStart"/>
            <w:r w:rsidRPr="003C01C7">
              <w:rPr>
                <w:rFonts w:ascii="Arial Narrow" w:hAnsi="Arial Narrow" w:cs="Arial"/>
                <w:sz w:val="22"/>
                <w:szCs w:val="22"/>
                <w:lang w:val="en-US"/>
              </w:rPr>
              <w:t>erhalten</w:t>
            </w:r>
            <w:proofErr w:type="spellEnd"/>
            <w:r w:rsidRPr="003C01C7">
              <w:rPr>
                <w:rFonts w:ascii="Arial Narrow" w:hAnsi="Arial Narrow" w:cs="Arial"/>
                <w:sz w:val="22"/>
                <w:szCs w:val="22"/>
                <w:lang w:val="en-US"/>
              </w:rPr>
              <w:t xml:space="preserve"> </w:t>
            </w:r>
            <w:proofErr w:type="spellStart"/>
            <w:r w:rsidRPr="003C01C7">
              <w:rPr>
                <w:rFonts w:ascii="Arial Narrow" w:hAnsi="Arial Narrow" w:cs="Arial"/>
                <w:sz w:val="22"/>
                <w:szCs w:val="22"/>
                <w:lang w:val="en-US"/>
              </w:rPr>
              <w:t>Preise</w:t>
            </w:r>
            <w:proofErr w:type="spellEnd"/>
            <w:r w:rsidRPr="003C01C7">
              <w:rPr>
                <w:rFonts w:ascii="Arial Narrow" w:hAnsi="Arial Narrow" w:cs="Arial"/>
                <w:sz w:val="22"/>
                <w:szCs w:val="22"/>
                <w:lang w:val="en-US"/>
              </w:rPr>
              <w:t>.</w:t>
            </w:r>
          </w:p>
          <w:p w:rsidR="00D579FB" w:rsidRPr="003C01C7" w:rsidRDefault="00D579FB" w:rsidP="00D579FB">
            <w:pPr>
              <w:pStyle w:val="ListParagraph"/>
              <w:numPr>
                <w:ilvl w:val="0"/>
                <w:numId w:val="2"/>
              </w:numPr>
              <w:jc w:val="both"/>
              <w:rPr>
                <w:rFonts w:ascii="Arial Narrow" w:hAnsi="Arial Narrow" w:cs="Arial"/>
                <w:sz w:val="22"/>
                <w:szCs w:val="22"/>
                <w:lang w:val="de-CH"/>
              </w:rPr>
            </w:pPr>
            <w:r w:rsidRPr="003C01C7">
              <w:rPr>
                <w:rFonts w:ascii="Arial Narrow" w:hAnsi="Arial Narrow" w:cs="Arial"/>
                <w:sz w:val="22"/>
                <w:szCs w:val="22"/>
                <w:lang w:val="de-CH"/>
              </w:rPr>
              <w:t>Jedes Team hat einen Schiedsrichter für die anderen Partien zu stellen.</w:t>
            </w:r>
          </w:p>
          <w:p w:rsidR="00D579FB" w:rsidRPr="003C01C7" w:rsidRDefault="00D579FB" w:rsidP="00D579FB">
            <w:pPr>
              <w:tabs>
                <w:tab w:val="left" w:pos="7290"/>
              </w:tabs>
              <w:ind w:left="360"/>
              <w:jc w:val="both"/>
              <w:rPr>
                <w:rFonts w:ascii="Arial Narrow" w:hAnsi="Arial Narrow" w:cs="Arial"/>
                <w:sz w:val="22"/>
                <w:szCs w:val="22"/>
                <w:lang w:val="de-CH"/>
              </w:rPr>
            </w:pPr>
          </w:p>
        </w:tc>
      </w:tr>
      <w:tr w:rsidR="00D579FB" w:rsidRPr="003C01C7">
        <w:tc>
          <w:tcPr>
            <w:tcW w:w="1668" w:type="dxa"/>
          </w:tcPr>
          <w:p w:rsidR="00D579FB" w:rsidRPr="003C01C7" w:rsidRDefault="00D579FB" w:rsidP="00D579FB">
            <w:pPr>
              <w:tabs>
                <w:tab w:val="left" w:pos="7290"/>
              </w:tabs>
              <w:rPr>
                <w:rFonts w:ascii="Arial Narrow" w:hAnsi="Arial Narrow" w:cs="Arial"/>
                <w:sz w:val="22"/>
                <w:szCs w:val="22"/>
                <w:lang w:val="en-US"/>
              </w:rPr>
            </w:pPr>
            <w:proofErr w:type="spellStart"/>
            <w:r w:rsidRPr="003C01C7">
              <w:rPr>
                <w:rFonts w:ascii="Arial Narrow" w:hAnsi="Arial Narrow" w:cs="Arial"/>
                <w:sz w:val="22"/>
                <w:szCs w:val="22"/>
                <w:lang w:val="en-US"/>
              </w:rPr>
              <w:t>Bemerkungen</w:t>
            </w:r>
            <w:proofErr w:type="spellEnd"/>
          </w:p>
          <w:p w:rsidR="00D579FB" w:rsidRPr="003C01C7" w:rsidRDefault="00D579FB" w:rsidP="00D579FB">
            <w:pPr>
              <w:tabs>
                <w:tab w:val="left" w:pos="7290"/>
              </w:tabs>
              <w:rPr>
                <w:rFonts w:ascii="Arial Narrow" w:hAnsi="Arial Narrow" w:cs="Arial"/>
                <w:sz w:val="22"/>
                <w:szCs w:val="22"/>
                <w:lang w:val="en-US"/>
              </w:rPr>
            </w:pPr>
          </w:p>
        </w:tc>
        <w:tc>
          <w:tcPr>
            <w:tcW w:w="7544" w:type="dxa"/>
          </w:tcPr>
          <w:p w:rsidR="00D579FB" w:rsidRPr="003C01C7" w:rsidRDefault="00D579FB" w:rsidP="00D579FB">
            <w:pPr>
              <w:pStyle w:val="ListParagraph"/>
              <w:numPr>
                <w:ilvl w:val="0"/>
                <w:numId w:val="2"/>
              </w:numPr>
              <w:jc w:val="both"/>
              <w:rPr>
                <w:rFonts w:ascii="Arial Narrow" w:hAnsi="Arial Narrow" w:cs="Arial"/>
                <w:sz w:val="22"/>
                <w:szCs w:val="22"/>
                <w:lang w:val="de-CH"/>
              </w:rPr>
            </w:pPr>
            <w:r w:rsidRPr="003C01C7">
              <w:rPr>
                <w:rFonts w:ascii="Arial Narrow" w:hAnsi="Arial Narrow" w:cs="Arial"/>
                <w:sz w:val="22"/>
                <w:szCs w:val="22"/>
                <w:lang w:val="de-CH"/>
              </w:rPr>
              <w:t xml:space="preserve">Die einzelnen Teams sowie die Spieler sind selbst verantwortlich für die Versicherungsdeckung. </w:t>
            </w:r>
          </w:p>
          <w:p w:rsidR="00D579FB" w:rsidRPr="003C01C7" w:rsidRDefault="00D579FB" w:rsidP="00D579FB">
            <w:pPr>
              <w:pStyle w:val="ListParagraph"/>
              <w:numPr>
                <w:ilvl w:val="0"/>
                <w:numId w:val="2"/>
              </w:numPr>
              <w:jc w:val="both"/>
              <w:rPr>
                <w:rFonts w:ascii="Arial Narrow" w:hAnsi="Arial Narrow" w:cs="Arial"/>
                <w:sz w:val="22"/>
                <w:szCs w:val="22"/>
                <w:lang w:val="de-CH"/>
              </w:rPr>
            </w:pPr>
            <w:r w:rsidRPr="003C01C7">
              <w:rPr>
                <w:rFonts w:ascii="Arial Narrow" w:hAnsi="Arial Narrow" w:cs="Arial"/>
                <w:sz w:val="22"/>
                <w:szCs w:val="22"/>
                <w:lang w:val="de-CH"/>
              </w:rPr>
              <w:t xml:space="preserve">Für Interessierte an Sponsoring, </w:t>
            </w:r>
            <w:r w:rsidR="00195137">
              <w:rPr>
                <w:rFonts w:ascii="Arial Narrow" w:hAnsi="Arial Narrow" w:cs="Arial"/>
                <w:sz w:val="22"/>
                <w:szCs w:val="22"/>
                <w:lang w:val="de-CH"/>
              </w:rPr>
              <w:t>Nebenprogramm</w:t>
            </w:r>
            <w:r w:rsidRPr="003C01C7">
              <w:rPr>
                <w:rFonts w:ascii="Arial Narrow" w:hAnsi="Arial Narrow" w:cs="Arial"/>
                <w:sz w:val="22"/>
                <w:szCs w:val="22"/>
                <w:lang w:val="de-CH"/>
              </w:rPr>
              <w:t xml:space="preserve"> und anderen Angeboten</w:t>
            </w:r>
            <w:r w:rsidR="00271455">
              <w:rPr>
                <w:rFonts w:ascii="Arial Narrow" w:hAnsi="Arial Narrow" w:cs="Arial"/>
                <w:sz w:val="22"/>
                <w:szCs w:val="22"/>
                <w:lang w:val="de-CH"/>
              </w:rPr>
              <w:t>,</w:t>
            </w:r>
            <w:r w:rsidRPr="003C01C7">
              <w:rPr>
                <w:rFonts w:ascii="Arial Narrow" w:hAnsi="Arial Narrow" w:cs="Arial"/>
                <w:sz w:val="22"/>
                <w:szCs w:val="22"/>
                <w:lang w:val="de-CH"/>
              </w:rPr>
              <w:t xml:space="preserve"> bitte </w:t>
            </w:r>
            <w:r w:rsidR="00271455">
              <w:rPr>
                <w:rFonts w:ascii="Arial Narrow" w:hAnsi="Arial Narrow" w:cs="Arial"/>
                <w:sz w:val="22"/>
                <w:szCs w:val="22"/>
                <w:lang w:val="de-CH"/>
              </w:rPr>
              <w:t>ACFF</w:t>
            </w:r>
            <w:r w:rsidRPr="003C01C7">
              <w:rPr>
                <w:rFonts w:ascii="Arial Narrow" w:hAnsi="Arial Narrow" w:cs="Arial"/>
                <w:sz w:val="22"/>
                <w:szCs w:val="22"/>
                <w:lang w:val="de-CH"/>
              </w:rPr>
              <w:t xml:space="preserve"> kontaktieren. </w:t>
            </w:r>
            <w:r w:rsidR="00195137" w:rsidRPr="00195137">
              <w:rPr>
                <w:rFonts w:ascii="Arial Narrow" w:hAnsi="Arial Narrow" w:cs="Arial"/>
                <w:b/>
                <w:sz w:val="22"/>
                <w:szCs w:val="22"/>
                <w:lang w:val="de-CH"/>
              </w:rPr>
              <w:t>KEIN ESSE oder GETRÄNKE STÄNDE</w:t>
            </w:r>
            <w:r w:rsidR="00195137">
              <w:rPr>
                <w:rFonts w:ascii="Arial Narrow" w:hAnsi="Arial Narrow" w:cs="Arial"/>
                <w:b/>
                <w:sz w:val="22"/>
                <w:szCs w:val="22"/>
                <w:lang w:val="de-CH"/>
              </w:rPr>
              <w:t xml:space="preserve"> an die ganzen Platz</w:t>
            </w:r>
          </w:p>
          <w:p w:rsidR="00D579FB" w:rsidRPr="003C01C7" w:rsidRDefault="00D579FB" w:rsidP="00D579FB">
            <w:pPr>
              <w:tabs>
                <w:tab w:val="left" w:pos="7290"/>
              </w:tabs>
              <w:jc w:val="both"/>
              <w:rPr>
                <w:rFonts w:ascii="Arial Narrow" w:hAnsi="Arial Narrow" w:cs="Arial"/>
                <w:sz w:val="22"/>
                <w:szCs w:val="22"/>
                <w:lang w:val="de-CH"/>
              </w:rPr>
            </w:pPr>
          </w:p>
        </w:tc>
      </w:tr>
    </w:tbl>
    <w:p w:rsidR="00D579FB" w:rsidRPr="003C01C7" w:rsidRDefault="00D579FB" w:rsidP="00D579FB">
      <w:pPr>
        <w:jc w:val="both"/>
        <w:rPr>
          <w:rFonts w:ascii="Arial Narrow" w:hAnsi="Arial Narrow" w:cs="Arial"/>
          <w:lang w:val="de-CH"/>
        </w:rPr>
      </w:pPr>
      <w:r w:rsidRPr="003C01C7">
        <w:rPr>
          <w:rFonts w:ascii="Arial Narrow" w:hAnsi="Arial Narrow" w:cs="Arial"/>
          <w:lang w:val="de-CH"/>
        </w:rPr>
        <w:t xml:space="preserve">Vielen Dank für dein Interesse und deinen Beitrag, das multikulturelle und respektvolle Zusammenleben mit Fussball, Sport und Spiel mit Freunden und Familien zu feiern. </w:t>
      </w:r>
    </w:p>
    <w:p w:rsidR="00D579FB" w:rsidRPr="003C01C7" w:rsidRDefault="00D579FB" w:rsidP="00D579FB">
      <w:pPr>
        <w:jc w:val="both"/>
        <w:rPr>
          <w:rFonts w:ascii="Arial Narrow" w:hAnsi="Arial Narrow" w:cs="Arial"/>
          <w:lang w:val="de-CH"/>
        </w:rPr>
      </w:pPr>
    </w:p>
    <w:p w:rsidR="002444B9" w:rsidRDefault="00D579FB" w:rsidP="002444B9">
      <w:pPr>
        <w:jc w:val="center"/>
        <w:rPr>
          <w:rFonts w:ascii="Arial Narrow" w:hAnsi="Arial Narrow" w:cs="Arial"/>
          <w:b/>
          <w:sz w:val="28"/>
          <w:szCs w:val="28"/>
          <w:lang w:val="de-CH"/>
        </w:rPr>
      </w:pPr>
      <w:r w:rsidRPr="003C01C7">
        <w:rPr>
          <w:rFonts w:ascii="Arial Narrow" w:hAnsi="Arial Narrow" w:cs="Arial"/>
          <w:lang w:val="de-CH"/>
        </w:rPr>
        <w:t xml:space="preserve">Im Zentrum steht nicht der sportliche Erfolg, sondern der Gewinn durch den Spirit der  Teilnahme an einem einzigartigen Fest, das den Sport mit dem Zusammenleben und –spielen verbindet. Ganz unserem Motto verpflichtet:  </w:t>
      </w:r>
      <w:r w:rsidR="002444B9" w:rsidRPr="003C01C7">
        <w:rPr>
          <w:rFonts w:ascii="Arial Narrow" w:hAnsi="Arial Narrow" w:cs="Arial"/>
          <w:b/>
          <w:sz w:val="28"/>
          <w:szCs w:val="28"/>
          <w:lang w:val="de-CH"/>
        </w:rPr>
        <w:t>Live Together, Play Together</w:t>
      </w:r>
    </w:p>
    <w:p w:rsidR="00271455" w:rsidRPr="003C01C7" w:rsidRDefault="00271455" w:rsidP="002444B9">
      <w:pPr>
        <w:jc w:val="center"/>
        <w:rPr>
          <w:rFonts w:ascii="Arial Narrow" w:hAnsi="Arial Narrow" w:cs="Arial"/>
          <w:sz w:val="28"/>
          <w:szCs w:val="28"/>
          <w:lang w:val="de-CH"/>
        </w:rPr>
      </w:pPr>
    </w:p>
    <w:p w:rsidR="00D579FB" w:rsidRDefault="00D579FB" w:rsidP="00D579FB">
      <w:pPr>
        <w:jc w:val="both"/>
        <w:rPr>
          <w:rFonts w:ascii="Arial Narrow" w:hAnsi="Arial Narrow" w:cs="Arial"/>
          <w:lang w:val="de-CH"/>
        </w:rPr>
      </w:pPr>
    </w:p>
    <w:p w:rsidR="00810F36" w:rsidRPr="003C01C7" w:rsidRDefault="00810F36" w:rsidP="00D579FB">
      <w:pPr>
        <w:jc w:val="both"/>
        <w:rPr>
          <w:rFonts w:ascii="Arial Narrow" w:hAnsi="Arial Narrow" w:cs="Arial"/>
          <w:lang w:val="de-CH"/>
        </w:rPr>
      </w:pPr>
      <w:bookmarkStart w:id="0" w:name="_GoBack"/>
      <w:bookmarkEnd w:id="0"/>
    </w:p>
    <w:p w:rsidR="00D579FB" w:rsidRPr="003C01C7" w:rsidRDefault="00D579FB" w:rsidP="00D579FB">
      <w:pPr>
        <w:jc w:val="both"/>
        <w:rPr>
          <w:rFonts w:ascii="Century Gothic" w:hAnsi="Century Gothic" w:cs="Arial"/>
          <w:sz w:val="20"/>
          <w:szCs w:val="20"/>
          <w:lang w:val="de-CH"/>
        </w:rPr>
      </w:pPr>
    </w:p>
    <w:p w:rsidR="00D579FB" w:rsidRPr="003C01C7" w:rsidRDefault="00D579FB" w:rsidP="00D579FB">
      <w:pPr>
        <w:shd w:val="clear" w:color="auto" w:fill="808080"/>
        <w:jc w:val="center"/>
        <w:rPr>
          <w:rFonts w:ascii="Century Gothic" w:hAnsi="Century Gothic" w:cs="Arial"/>
          <w:b/>
          <w:color w:val="FFFFFF"/>
          <w:sz w:val="28"/>
          <w:szCs w:val="28"/>
          <w:lang w:val="de-CH"/>
        </w:rPr>
      </w:pPr>
      <w:r w:rsidRPr="003C01C7">
        <w:rPr>
          <w:rFonts w:ascii="Century Gothic" w:hAnsi="Century Gothic" w:cs="Arial"/>
          <w:b/>
          <w:color w:val="FFFFFF"/>
          <w:sz w:val="28"/>
          <w:szCs w:val="28"/>
          <w:lang w:val="de-CH"/>
        </w:rPr>
        <w:lastRenderedPageBreak/>
        <w:t>Registration Form</w:t>
      </w:r>
    </w:p>
    <w:p w:rsidR="00D579FB" w:rsidRPr="003C01C7" w:rsidRDefault="00D579FB" w:rsidP="00D579FB">
      <w:pPr>
        <w:rPr>
          <w:rFonts w:ascii="Century Gothic" w:hAnsi="Century Gothic" w:cs="Arial"/>
          <w:sz w:val="22"/>
          <w:szCs w:val="22"/>
          <w:lang w:val="de-CH"/>
        </w:rPr>
      </w:pPr>
    </w:p>
    <w:p w:rsidR="00D579FB" w:rsidRPr="006A0D46" w:rsidRDefault="00D579FB" w:rsidP="00D579FB">
      <w:pPr>
        <w:rPr>
          <w:rFonts w:ascii="Arial" w:hAnsi="Arial" w:cs="Arial"/>
          <w:b/>
          <w:sz w:val="20"/>
          <w:szCs w:val="20"/>
          <w:lang w:val="de-CH"/>
        </w:rPr>
      </w:pPr>
      <w:r w:rsidRPr="006A0D46">
        <w:rPr>
          <w:rFonts w:ascii="Arial" w:hAnsi="Arial" w:cs="Arial"/>
          <w:b/>
          <w:sz w:val="20"/>
          <w:szCs w:val="20"/>
          <w:lang w:val="de-CH"/>
        </w:rPr>
        <w:t xml:space="preserve">Bitte sende </w:t>
      </w:r>
      <w:r w:rsidR="00094036">
        <w:rPr>
          <w:rFonts w:ascii="Arial" w:hAnsi="Arial" w:cs="Arial"/>
          <w:b/>
          <w:sz w:val="20"/>
          <w:szCs w:val="20"/>
          <w:lang w:val="de-CH"/>
        </w:rPr>
        <w:t xml:space="preserve">Sie </w:t>
      </w:r>
      <w:r w:rsidRPr="006A0D46">
        <w:rPr>
          <w:rFonts w:ascii="Arial" w:hAnsi="Arial" w:cs="Arial"/>
          <w:b/>
          <w:sz w:val="20"/>
          <w:szCs w:val="20"/>
          <w:lang w:val="de-CH"/>
        </w:rPr>
        <w:t xml:space="preserve">das ausgefüllte Formular vor dem </w:t>
      </w:r>
      <w:r w:rsidR="00B46939">
        <w:rPr>
          <w:rFonts w:ascii="Arial" w:hAnsi="Arial" w:cs="Arial"/>
          <w:b/>
          <w:lang w:val="de-CH"/>
        </w:rPr>
        <w:t>8</w:t>
      </w:r>
      <w:r w:rsidRPr="006A0D46">
        <w:rPr>
          <w:rFonts w:ascii="Arial" w:hAnsi="Arial" w:cs="Arial"/>
          <w:b/>
          <w:lang w:val="de-CH"/>
        </w:rPr>
        <w:t>. Ju</w:t>
      </w:r>
      <w:r w:rsidR="00B46939">
        <w:rPr>
          <w:rFonts w:ascii="Arial" w:hAnsi="Arial" w:cs="Arial"/>
          <w:b/>
          <w:lang w:val="de-CH"/>
        </w:rPr>
        <w:t>ni</w:t>
      </w:r>
      <w:r w:rsidRPr="006A0D46">
        <w:rPr>
          <w:rFonts w:ascii="Arial" w:hAnsi="Arial" w:cs="Arial"/>
          <w:b/>
          <w:lang w:val="de-CH"/>
        </w:rPr>
        <w:t xml:space="preserve"> 201</w:t>
      </w:r>
      <w:r w:rsidR="00AC357F">
        <w:rPr>
          <w:rFonts w:ascii="Arial" w:hAnsi="Arial" w:cs="Arial"/>
          <w:b/>
          <w:lang w:val="de-CH"/>
        </w:rPr>
        <w:t>9</w:t>
      </w:r>
      <w:r w:rsidR="00271455">
        <w:rPr>
          <w:rFonts w:ascii="Arial" w:hAnsi="Arial" w:cs="Arial"/>
          <w:b/>
          <w:sz w:val="20"/>
          <w:szCs w:val="20"/>
          <w:lang w:val="de-CH"/>
        </w:rPr>
        <w:t xml:space="preserve"> an die Kontaktadresse A</w:t>
      </w:r>
      <w:r w:rsidRPr="006A0D46">
        <w:rPr>
          <w:rFonts w:ascii="Arial" w:hAnsi="Arial" w:cs="Arial"/>
          <w:b/>
          <w:sz w:val="20"/>
          <w:szCs w:val="20"/>
          <w:lang w:val="de-CH"/>
        </w:rPr>
        <w:t>C</w:t>
      </w:r>
      <w:r w:rsidR="00271455">
        <w:rPr>
          <w:rFonts w:ascii="Arial" w:hAnsi="Arial" w:cs="Arial"/>
          <w:b/>
          <w:sz w:val="20"/>
          <w:szCs w:val="20"/>
          <w:lang w:val="de-CH"/>
        </w:rPr>
        <w:t>FF</w:t>
      </w:r>
      <w:r w:rsidRPr="006A0D46">
        <w:rPr>
          <w:rFonts w:ascii="Arial" w:hAnsi="Arial" w:cs="Arial"/>
          <w:b/>
          <w:sz w:val="20"/>
          <w:szCs w:val="20"/>
          <w:lang w:val="de-CH"/>
        </w:rPr>
        <w:t xml:space="preserve">. </w:t>
      </w:r>
    </w:p>
    <w:tbl>
      <w:tblPr>
        <w:tblW w:w="0" w:type="auto"/>
        <w:tblLayout w:type="fixed"/>
        <w:tblLook w:val="04A0" w:firstRow="1" w:lastRow="0" w:firstColumn="1" w:lastColumn="0" w:noHBand="0" w:noVBand="1"/>
      </w:tblPr>
      <w:tblGrid>
        <w:gridCol w:w="2093"/>
        <w:gridCol w:w="2800"/>
        <w:gridCol w:w="1461"/>
        <w:gridCol w:w="2934"/>
      </w:tblGrid>
      <w:tr w:rsidR="00D579FB" w:rsidRPr="005D1A60">
        <w:tc>
          <w:tcPr>
            <w:tcW w:w="2093" w:type="dxa"/>
          </w:tcPr>
          <w:p w:rsidR="00D579FB" w:rsidRPr="003C01C7" w:rsidRDefault="00D579FB" w:rsidP="00D579FB">
            <w:pPr>
              <w:rPr>
                <w:rFonts w:ascii="Arial Narrow" w:hAnsi="Arial Narrow" w:cs="Arial"/>
                <w:sz w:val="18"/>
                <w:szCs w:val="18"/>
                <w:lang w:val="de-CH"/>
              </w:rPr>
            </w:pPr>
          </w:p>
          <w:p w:rsidR="003C01C7" w:rsidRPr="00195137" w:rsidRDefault="003C01C7" w:rsidP="00D579FB">
            <w:pPr>
              <w:rPr>
                <w:rFonts w:ascii="Arial Narrow" w:hAnsi="Arial Narrow" w:cs="Arial"/>
                <w:sz w:val="18"/>
                <w:szCs w:val="18"/>
                <w:lang w:val="de-CH"/>
              </w:rPr>
            </w:pPr>
          </w:p>
          <w:p w:rsidR="00D579FB" w:rsidRPr="00B80827" w:rsidRDefault="00D579FB" w:rsidP="00D579FB">
            <w:pPr>
              <w:rPr>
                <w:rFonts w:ascii="Arial Narrow" w:hAnsi="Arial Narrow" w:cs="Arial"/>
              </w:rPr>
            </w:pPr>
            <w:r w:rsidRPr="00B80827">
              <w:rPr>
                <w:rFonts w:ascii="Arial Narrow" w:hAnsi="Arial Narrow" w:cs="Arial"/>
              </w:rPr>
              <w:t>Name des Teams</w:t>
            </w:r>
          </w:p>
        </w:tc>
        <w:tc>
          <w:tcPr>
            <w:tcW w:w="7195" w:type="dxa"/>
            <w:gridSpan w:val="3"/>
          </w:tcPr>
          <w:p w:rsidR="00D579FB" w:rsidRPr="003C01C7" w:rsidRDefault="00D579FB" w:rsidP="00D579FB">
            <w:pPr>
              <w:jc w:val="both"/>
              <w:rPr>
                <w:rFonts w:ascii="Arial Narrow" w:hAnsi="Arial Narrow" w:cs="Arial"/>
                <w:sz w:val="18"/>
                <w:szCs w:val="18"/>
              </w:rPr>
            </w:pPr>
          </w:p>
          <w:p w:rsidR="00D579FB" w:rsidRPr="003C01C7" w:rsidRDefault="00D579FB" w:rsidP="00D579FB">
            <w:pPr>
              <w:jc w:val="both"/>
              <w:rPr>
                <w:rFonts w:ascii="Arial Narrow" w:hAnsi="Arial Narrow" w:cs="Arial"/>
                <w:sz w:val="18"/>
                <w:szCs w:val="18"/>
              </w:rPr>
            </w:pPr>
          </w:p>
          <w:p w:rsidR="00D579FB" w:rsidRPr="003C01C7" w:rsidRDefault="00D579FB" w:rsidP="000D5AAD">
            <w:pPr>
              <w:jc w:val="both"/>
              <w:rPr>
                <w:rFonts w:ascii="Arial Narrow" w:hAnsi="Arial Narrow" w:cs="Arial"/>
                <w:sz w:val="18"/>
                <w:szCs w:val="18"/>
              </w:rPr>
            </w:pPr>
            <w:r w:rsidRPr="003C01C7">
              <w:rPr>
                <w:rFonts w:ascii="Arial Narrow" w:hAnsi="Arial Narrow" w:cs="Arial"/>
                <w:sz w:val="18"/>
                <w:szCs w:val="18"/>
              </w:rPr>
              <w:t>...........................................................................................................................</w:t>
            </w:r>
          </w:p>
        </w:tc>
      </w:tr>
      <w:tr w:rsidR="00D579FB" w:rsidRPr="009F0E9A">
        <w:tc>
          <w:tcPr>
            <w:tcW w:w="2093" w:type="dxa"/>
          </w:tcPr>
          <w:p w:rsidR="003C01C7" w:rsidRDefault="003C01C7" w:rsidP="003C01C7">
            <w:pPr>
              <w:rPr>
                <w:rFonts w:ascii="Arial Narrow" w:hAnsi="Arial Narrow" w:cs="Arial"/>
                <w:sz w:val="18"/>
                <w:szCs w:val="18"/>
              </w:rPr>
            </w:pPr>
          </w:p>
          <w:p w:rsidR="00D579FB" w:rsidRPr="00B80827" w:rsidRDefault="00D579FB" w:rsidP="003C01C7">
            <w:pPr>
              <w:rPr>
                <w:rFonts w:ascii="Arial Narrow" w:hAnsi="Arial Narrow" w:cs="Arial"/>
              </w:rPr>
            </w:pPr>
            <w:r w:rsidRPr="00B80827">
              <w:rPr>
                <w:rFonts w:ascii="Arial Narrow" w:hAnsi="Arial Narrow" w:cs="Arial"/>
              </w:rPr>
              <w:t>Land/Organisatio</w:t>
            </w:r>
            <w:r w:rsidR="003C01C7" w:rsidRPr="00B80827">
              <w:rPr>
                <w:rFonts w:ascii="Arial Narrow" w:hAnsi="Arial Narrow" w:cs="Arial"/>
              </w:rPr>
              <w:t>n</w:t>
            </w:r>
          </w:p>
        </w:tc>
        <w:tc>
          <w:tcPr>
            <w:tcW w:w="7195" w:type="dxa"/>
            <w:gridSpan w:val="3"/>
          </w:tcPr>
          <w:p w:rsidR="00D579FB" w:rsidRPr="009F0E9A" w:rsidRDefault="00D579FB" w:rsidP="00D579FB">
            <w:pPr>
              <w:jc w:val="both"/>
              <w:rPr>
                <w:rFonts w:ascii="Arial Narrow" w:hAnsi="Arial Narrow" w:cs="Arial"/>
                <w:sz w:val="18"/>
                <w:szCs w:val="18"/>
                <w:lang w:val="de-CH"/>
              </w:rPr>
            </w:pPr>
          </w:p>
          <w:p w:rsidR="00D579FB" w:rsidRPr="009F0E9A" w:rsidRDefault="00D579FB" w:rsidP="009F0E9A">
            <w:pPr>
              <w:jc w:val="both"/>
              <w:rPr>
                <w:rFonts w:ascii="Arial Narrow" w:hAnsi="Arial Narrow" w:cs="Arial"/>
                <w:sz w:val="18"/>
                <w:szCs w:val="18"/>
                <w:lang w:val="de-CH"/>
              </w:rPr>
            </w:pPr>
            <w:r w:rsidRPr="009F0E9A">
              <w:rPr>
                <w:rFonts w:ascii="Arial Narrow" w:hAnsi="Arial Narrow" w:cs="Arial"/>
                <w:sz w:val="18"/>
                <w:szCs w:val="18"/>
                <w:lang w:val="de-CH"/>
              </w:rPr>
              <w:t>.............</w:t>
            </w:r>
            <w:r w:rsidR="009F0E9A">
              <w:rPr>
                <w:rFonts w:ascii="Arial Narrow" w:hAnsi="Arial Narrow" w:cs="Arial"/>
                <w:sz w:val="18"/>
                <w:szCs w:val="18"/>
                <w:lang w:val="de-CH"/>
              </w:rPr>
              <w:t>.....</w:t>
            </w:r>
            <w:r w:rsidRPr="009F0E9A">
              <w:rPr>
                <w:rFonts w:ascii="Arial Narrow" w:hAnsi="Arial Narrow" w:cs="Arial"/>
                <w:sz w:val="18"/>
                <w:szCs w:val="18"/>
                <w:lang w:val="de-CH"/>
              </w:rPr>
              <w:t>........................................................................</w:t>
            </w:r>
            <w:r w:rsidR="00195137">
              <w:rPr>
                <w:rFonts w:ascii="Arial Narrow" w:hAnsi="Arial Narrow" w:cs="Arial"/>
                <w:sz w:val="18"/>
                <w:szCs w:val="18"/>
                <w:lang w:val="de-CH"/>
              </w:rPr>
              <w:t>.................................</w:t>
            </w:r>
          </w:p>
        </w:tc>
      </w:tr>
      <w:tr w:rsidR="00D579FB" w:rsidRPr="005D1A60">
        <w:tc>
          <w:tcPr>
            <w:tcW w:w="2093" w:type="dxa"/>
          </w:tcPr>
          <w:p w:rsidR="003C01C7" w:rsidRPr="009F0E9A" w:rsidRDefault="003C01C7" w:rsidP="00D579FB">
            <w:pPr>
              <w:rPr>
                <w:rFonts w:ascii="Arial Narrow" w:hAnsi="Arial Narrow" w:cs="Arial"/>
                <w:sz w:val="18"/>
                <w:szCs w:val="18"/>
                <w:lang w:val="de-CH"/>
              </w:rPr>
            </w:pPr>
          </w:p>
          <w:p w:rsidR="00D579FB" w:rsidRPr="00B80827" w:rsidRDefault="00D579FB" w:rsidP="00D579FB">
            <w:pPr>
              <w:rPr>
                <w:rFonts w:ascii="Arial Narrow" w:hAnsi="Arial Narrow" w:cs="Arial"/>
              </w:rPr>
            </w:pPr>
            <w:proofErr w:type="spellStart"/>
            <w:r w:rsidRPr="00B80827">
              <w:rPr>
                <w:rFonts w:ascii="Arial Narrow" w:hAnsi="Arial Narrow" w:cs="Arial"/>
              </w:rPr>
              <w:t>Kontaktadresse</w:t>
            </w:r>
            <w:proofErr w:type="spellEnd"/>
          </w:p>
        </w:tc>
        <w:tc>
          <w:tcPr>
            <w:tcW w:w="7195" w:type="dxa"/>
            <w:gridSpan w:val="3"/>
          </w:tcPr>
          <w:p w:rsidR="00D579FB" w:rsidRPr="003C01C7" w:rsidRDefault="00D579FB" w:rsidP="00D579FB">
            <w:pPr>
              <w:jc w:val="both"/>
              <w:rPr>
                <w:rFonts w:ascii="Arial Narrow" w:hAnsi="Arial Narrow" w:cs="Arial"/>
                <w:sz w:val="18"/>
                <w:szCs w:val="18"/>
              </w:rPr>
            </w:pPr>
          </w:p>
          <w:p w:rsidR="00D579FB" w:rsidRPr="003C01C7" w:rsidRDefault="00D579FB" w:rsidP="00C847AD">
            <w:pPr>
              <w:jc w:val="both"/>
              <w:rPr>
                <w:rFonts w:ascii="Arial Narrow" w:hAnsi="Arial Narrow" w:cs="Arial"/>
                <w:sz w:val="18"/>
                <w:szCs w:val="18"/>
              </w:rPr>
            </w:pPr>
            <w:r w:rsidRPr="003C01C7">
              <w:rPr>
                <w:rFonts w:ascii="Arial Narrow" w:hAnsi="Arial Narrow" w:cs="Arial"/>
                <w:sz w:val="18"/>
                <w:szCs w:val="18"/>
              </w:rPr>
              <w:t>...........................................</w:t>
            </w:r>
            <w:r w:rsidR="00713F34">
              <w:rPr>
                <w:rFonts w:ascii="Arial Narrow" w:hAnsi="Arial Narrow" w:cs="Arial"/>
                <w:sz w:val="18"/>
                <w:szCs w:val="18"/>
              </w:rPr>
              <w:t>.........................</w:t>
            </w:r>
            <w:r w:rsidRPr="003C01C7">
              <w:rPr>
                <w:rFonts w:ascii="Arial Narrow" w:hAnsi="Arial Narrow" w:cs="Arial"/>
                <w:sz w:val="18"/>
                <w:szCs w:val="18"/>
              </w:rPr>
              <w:t>.........................................................</w:t>
            </w:r>
          </w:p>
        </w:tc>
      </w:tr>
      <w:tr w:rsidR="00D579FB" w:rsidRPr="005D1A60">
        <w:tc>
          <w:tcPr>
            <w:tcW w:w="2093" w:type="dxa"/>
          </w:tcPr>
          <w:p w:rsidR="00D579FB" w:rsidRPr="00B80827" w:rsidRDefault="00D579FB" w:rsidP="00D579FB">
            <w:pPr>
              <w:rPr>
                <w:rFonts w:ascii="Arial Narrow" w:hAnsi="Arial Narrow" w:cs="Arial"/>
              </w:rPr>
            </w:pPr>
          </w:p>
          <w:p w:rsidR="00D579FB" w:rsidRPr="00B80827" w:rsidRDefault="00D579FB" w:rsidP="00D579FB">
            <w:pPr>
              <w:rPr>
                <w:rFonts w:ascii="Arial Narrow" w:hAnsi="Arial Narrow" w:cs="Arial"/>
              </w:rPr>
            </w:pPr>
            <w:r w:rsidRPr="00B80827">
              <w:rPr>
                <w:rFonts w:ascii="Arial Narrow" w:hAnsi="Arial Narrow" w:cs="Arial"/>
              </w:rPr>
              <w:t>PLZ</w:t>
            </w:r>
          </w:p>
        </w:tc>
        <w:tc>
          <w:tcPr>
            <w:tcW w:w="2800" w:type="dxa"/>
          </w:tcPr>
          <w:p w:rsidR="00D579FB" w:rsidRPr="003C01C7" w:rsidRDefault="00D579FB" w:rsidP="00D579FB">
            <w:pPr>
              <w:jc w:val="both"/>
              <w:rPr>
                <w:rFonts w:ascii="Arial Narrow" w:hAnsi="Arial Narrow" w:cs="Arial"/>
                <w:sz w:val="18"/>
                <w:szCs w:val="18"/>
              </w:rPr>
            </w:pPr>
          </w:p>
          <w:p w:rsidR="00D579FB" w:rsidRPr="003C01C7" w:rsidRDefault="00D579FB" w:rsidP="00713F34">
            <w:pPr>
              <w:jc w:val="both"/>
              <w:rPr>
                <w:rFonts w:ascii="Arial Narrow" w:hAnsi="Arial Narrow" w:cs="Arial"/>
                <w:sz w:val="18"/>
                <w:szCs w:val="18"/>
              </w:rPr>
            </w:pPr>
            <w:r w:rsidRPr="003C01C7">
              <w:rPr>
                <w:rFonts w:ascii="Arial Narrow" w:hAnsi="Arial Narrow" w:cs="Arial"/>
                <w:sz w:val="18"/>
                <w:szCs w:val="18"/>
              </w:rPr>
              <w:t>......................................................</w:t>
            </w:r>
          </w:p>
        </w:tc>
        <w:tc>
          <w:tcPr>
            <w:tcW w:w="1461" w:type="dxa"/>
          </w:tcPr>
          <w:p w:rsidR="00D579FB" w:rsidRPr="003C01C7" w:rsidRDefault="00D579FB" w:rsidP="00D579FB">
            <w:pPr>
              <w:jc w:val="both"/>
              <w:rPr>
                <w:rFonts w:ascii="Arial Narrow" w:hAnsi="Arial Narrow" w:cs="Arial"/>
                <w:sz w:val="18"/>
                <w:szCs w:val="18"/>
              </w:rPr>
            </w:pPr>
          </w:p>
          <w:p w:rsidR="00D579FB" w:rsidRPr="00B80827" w:rsidRDefault="00D579FB" w:rsidP="00D579FB">
            <w:pPr>
              <w:jc w:val="both"/>
              <w:rPr>
                <w:rFonts w:ascii="Arial Narrow" w:hAnsi="Arial Narrow" w:cs="Arial"/>
              </w:rPr>
            </w:pPr>
            <w:proofErr w:type="gramStart"/>
            <w:r w:rsidRPr="00B80827">
              <w:rPr>
                <w:rFonts w:ascii="Arial Narrow" w:hAnsi="Arial Narrow" w:cs="Arial"/>
              </w:rPr>
              <w:t>Ort  ............</w:t>
            </w:r>
            <w:proofErr w:type="gramEnd"/>
          </w:p>
        </w:tc>
        <w:tc>
          <w:tcPr>
            <w:tcW w:w="2934" w:type="dxa"/>
          </w:tcPr>
          <w:p w:rsidR="00195137" w:rsidRDefault="00195137" w:rsidP="009F0E9A">
            <w:pPr>
              <w:jc w:val="both"/>
              <w:rPr>
                <w:rFonts w:ascii="Arial Narrow" w:hAnsi="Arial Narrow" w:cs="Arial"/>
                <w:sz w:val="18"/>
                <w:szCs w:val="18"/>
              </w:rPr>
            </w:pPr>
          </w:p>
          <w:p w:rsidR="00D579FB" w:rsidRDefault="00D579FB" w:rsidP="009F0E9A">
            <w:pPr>
              <w:jc w:val="both"/>
              <w:rPr>
                <w:rFonts w:ascii="Arial Narrow" w:hAnsi="Arial Narrow" w:cs="Arial"/>
                <w:sz w:val="18"/>
                <w:szCs w:val="18"/>
              </w:rPr>
            </w:pPr>
            <w:r w:rsidRPr="003C01C7">
              <w:rPr>
                <w:rFonts w:ascii="Arial Narrow" w:hAnsi="Arial Narrow" w:cs="Arial"/>
                <w:sz w:val="18"/>
                <w:szCs w:val="18"/>
              </w:rPr>
              <w:t>...........</w:t>
            </w:r>
            <w:r w:rsidR="009F0E9A">
              <w:rPr>
                <w:rFonts w:ascii="Arial Narrow" w:hAnsi="Arial Narrow" w:cs="Arial"/>
                <w:sz w:val="18"/>
                <w:szCs w:val="18"/>
              </w:rPr>
              <w:t>.</w:t>
            </w:r>
            <w:r w:rsidRPr="003C01C7">
              <w:rPr>
                <w:rFonts w:ascii="Arial Narrow" w:hAnsi="Arial Narrow" w:cs="Arial"/>
                <w:sz w:val="18"/>
                <w:szCs w:val="18"/>
              </w:rPr>
              <w:t>.................................</w:t>
            </w:r>
          </w:p>
          <w:p w:rsidR="00B80827" w:rsidRDefault="00B80827" w:rsidP="009F0E9A">
            <w:pPr>
              <w:jc w:val="both"/>
              <w:rPr>
                <w:rFonts w:ascii="Arial Narrow" w:hAnsi="Arial Narrow" w:cs="Arial"/>
                <w:sz w:val="18"/>
                <w:szCs w:val="18"/>
              </w:rPr>
            </w:pPr>
          </w:p>
          <w:p w:rsidR="00B80827" w:rsidRPr="003C01C7" w:rsidRDefault="00B80827" w:rsidP="009F0E9A">
            <w:pPr>
              <w:jc w:val="both"/>
              <w:rPr>
                <w:rFonts w:ascii="Arial Narrow" w:hAnsi="Arial Narrow" w:cs="Arial"/>
                <w:sz w:val="18"/>
                <w:szCs w:val="18"/>
              </w:rPr>
            </w:pPr>
          </w:p>
        </w:tc>
      </w:tr>
      <w:tr w:rsidR="00B80827" w:rsidRPr="00B80827">
        <w:tc>
          <w:tcPr>
            <w:tcW w:w="2093" w:type="dxa"/>
          </w:tcPr>
          <w:p w:rsidR="00B80827" w:rsidRPr="00B80827" w:rsidRDefault="00B80827" w:rsidP="00E72444">
            <w:pPr>
              <w:jc w:val="both"/>
              <w:rPr>
                <w:rFonts w:ascii="Arial Narrow" w:hAnsi="Arial Narrow" w:cs="Arial"/>
              </w:rPr>
            </w:pPr>
            <w:r w:rsidRPr="00B80827">
              <w:rPr>
                <w:rFonts w:ascii="Arial Narrow" w:hAnsi="Arial Narrow" w:cs="Arial"/>
              </w:rPr>
              <w:t>Handy-Nr.</w:t>
            </w:r>
          </w:p>
        </w:tc>
        <w:tc>
          <w:tcPr>
            <w:tcW w:w="2800" w:type="dxa"/>
          </w:tcPr>
          <w:p w:rsidR="00B80827" w:rsidRPr="00B80827" w:rsidRDefault="00B80827" w:rsidP="00E72444">
            <w:pPr>
              <w:jc w:val="both"/>
              <w:rPr>
                <w:rFonts w:ascii="Arial Narrow" w:hAnsi="Arial Narrow" w:cs="Arial"/>
              </w:rPr>
            </w:pPr>
            <w:r w:rsidRPr="00B80827">
              <w:rPr>
                <w:rFonts w:ascii="Arial Narrow" w:hAnsi="Arial Narrow" w:cs="Arial"/>
              </w:rPr>
              <w:t>.................................</w:t>
            </w:r>
          </w:p>
          <w:p w:rsidR="00B80827" w:rsidRPr="00B80827" w:rsidRDefault="00B80827" w:rsidP="00E72444">
            <w:pPr>
              <w:jc w:val="both"/>
              <w:rPr>
                <w:rFonts w:ascii="Arial Narrow" w:hAnsi="Arial Narrow" w:cs="Arial"/>
              </w:rPr>
            </w:pPr>
            <w:r w:rsidRPr="00B80827">
              <w:rPr>
                <w:rFonts w:ascii="Arial Narrow" w:hAnsi="Arial Narrow" w:cs="Arial"/>
              </w:rPr>
              <w:t>.</w:t>
            </w:r>
          </w:p>
        </w:tc>
        <w:tc>
          <w:tcPr>
            <w:tcW w:w="1461" w:type="dxa"/>
          </w:tcPr>
          <w:p w:rsidR="00B80827" w:rsidRPr="00B80827" w:rsidRDefault="00B80827" w:rsidP="00B80827">
            <w:pPr>
              <w:jc w:val="both"/>
              <w:rPr>
                <w:rFonts w:ascii="Arial Narrow" w:hAnsi="Arial Narrow" w:cs="Arial"/>
                <w:lang w:val="de-CH"/>
              </w:rPr>
            </w:pPr>
            <w:r w:rsidRPr="00B80827">
              <w:rPr>
                <w:rFonts w:ascii="Arial Narrow" w:hAnsi="Arial Narrow" w:cs="Arial"/>
                <w:lang w:val="de-CH"/>
              </w:rPr>
              <w:t xml:space="preserve">Teamfarbe </w:t>
            </w:r>
          </w:p>
        </w:tc>
        <w:tc>
          <w:tcPr>
            <w:tcW w:w="2934" w:type="dxa"/>
          </w:tcPr>
          <w:p w:rsidR="00B80827" w:rsidRPr="00B80827" w:rsidRDefault="00B80827" w:rsidP="00E72444">
            <w:pPr>
              <w:jc w:val="both"/>
              <w:rPr>
                <w:rFonts w:ascii="Arial Narrow" w:hAnsi="Arial Narrow" w:cs="Arial"/>
                <w:lang w:val="de-CH"/>
              </w:rPr>
            </w:pPr>
            <w:r w:rsidRPr="00B80827">
              <w:rPr>
                <w:rFonts w:ascii="Arial Narrow" w:hAnsi="Arial Narrow" w:cs="Arial"/>
              </w:rPr>
              <w:t>............................</w:t>
            </w:r>
          </w:p>
          <w:p w:rsidR="00B80827" w:rsidRPr="00B80827" w:rsidRDefault="00B80827" w:rsidP="00E72444">
            <w:pPr>
              <w:jc w:val="both"/>
              <w:rPr>
                <w:rFonts w:ascii="Arial Narrow" w:hAnsi="Arial Narrow" w:cs="Arial"/>
                <w:lang w:val="de-CH"/>
              </w:rPr>
            </w:pPr>
          </w:p>
          <w:p w:rsidR="00B80827" w:rsidRPr="00B80827" w:rsidRDefault="00B80827" w:rsidP="00E72444">
            <w:pPr>
              <w:jc w:val="both"/>
              <w:rPr>
                <w:rFonts w:ascii="Arial Narrow" w:hAnsi="Arial Narrow" w:cs="Arial"/>
              </w:rPr>
            </w:pPr>
            <w:r w:rsidRPr="00B80827">
              <w:rPr>
                <w:rFonts w:ascii="Arial Narrow" w:hAnsi="Arial Narrow" w:cs="Arial"/>
              </w:rPr>
              <w:t>.</w:t>
            </w:r>
          </w:p>
        </w:tc>
      </w:tr>
      <w:tr w:rsidR="00B80827" w:rsidRPr="006A0D46">
        <w:tc>
          <w:tcPr>
            <w:tcW w:w="2093" w:type="dxa"/>
          </w:tcPr>
          <w:p w:rsidR="00B80827" w:rsidRPr="006A0D46" w:rsidRDefault="006A0D46" w:rsidP="00D579FB">
            <w:pPr>
              <w:rPr>
                <w:rFonts w:ascii="Arial Narrow" w:hAnsi="Arial Narrow" w:cs="Arial"/>
                <w:lang w:val="de-CH"/>
              </w:rPr>
            </w:pPr>
            <w:r w:rsidRPr="006A0D46">
              <w:rPr>
                <w:rFonts w:ascii="Arial Narrow" w:hAnsi="Arial Narrow" w:cs="Arial"/>
                <w:lang w:val="de-CH"/>
              </w:rPr>
              <w:t xml:space="preserve">Wir melden uns für  </w:t>
            </w:r>
            <w:r w:rsidR="00271455">
              <w:rPr>
                <w:rFonts w:ascii="Arial Narrow" w:hAnsi="Arial Narrow" w:cs="Arial"/>
                <w:lang w:val="de-CH"/>
              </w:rPr>
              <w:t xml:space="preserve">  </w:t>
            </w:r>
            <w:r w:rsidRPr="006A0D46">
              <w:rPr>
                <w:rFonts w:ascii="Arial Narrow" w:hAnsi="Arial Narrow" w:cs="Arial"/>
                <w:lang w:val="de-CH"/>
              </w:rPr>
              <w:t xml:space="preserve">  </w:t>
            </w:r>
          </w:p>
        </w:tc>
        <w:tc>
          <w:tcPr>
            <w:tcW w:w="2800" w:type="dxa"/>
          </w:tcPr>
          <w:p w:rsidR="00B80827" w:rsidRPr="00675049" w:rsidRDefault="00271455" w:rsidP="00675049">
            <w:pPr>
              <w:rPr>
                <w:rFonts w:ascii="Arial Narrow" w:hAnsi="Arial Narrow" w:cs="Arial"/>
                <w:lang w:val="de-CH"/>
              </w:rPr>
            </w:pPr>
            <w:r>
              <w:rPr>
                <w:rFonts w:ascii="Arial Narrow" w:hAnsi="Arial Narrow" w:cs="Arial"/>
                <w:sz w:val="18"/>
                <w:szCs w:val="18"/>
                <w:lang w:val="de-CH"/>
              </w:rPr>
              <w:t xml:space="preserve">        </w:t>
            </w:r>
            <w:r w:rsidRPr="00675049">
              <w:rPr>
                <w:rFonts w:ascii="Arial Narrow" w:hAnsi="Arial Narrow" w:cs="Arial"/>
                <w:lang w:val="de-CH"/>
              </w:rPr>
              <w:t>Den Grumpeltunier-</w:t>
            </w:r>
          </w:p>
        </w:tc>
        <w:tc>
          <w:tcPr>
            <w:tcW w:w="1461" w:type="dxa"/>
          </w:tcPr>
          <w:p w:rsidR="00B80827" w:rsidRPr="00675049" w:rsidRDefault="00271455" w:rsidP="006A0D46">
            <w:pPr>
              <w:rPr>
                <w:rFonts w:ascii="Arial Narrow" w:hAnsi="Arial Narrow" w:cs="Arial"/>
                <w:lang w:val="de-CH"/>
              </w:rPr>
            </w:pPr>
            <w:r w:rsidRPr="00675049">
              <w:rPr>
                <w:rFonts w:ascii="Arial Narrow" w:hAnsi="Arial Narrow" w:cs="Arial"/>
                <w:lang w:val="de-CH"/>
              </w:rPr>
              <w:t>Mit</w:t>
            </w:r>
          </w:p>
        </w:tc>
        <w:tc>
          <w:tcPr>
            <w:tcW w:w="2934" w:type="dxa"/>
          </w:tcPr>
          <w:p w:rsidR="00B80827" w:rsidRPr="006A0D46" w:rsidRDefault="00675049" w:rsidP="00713F34">
            <w:pPr>
              <w:jc w:val="both"/>
              <w:rPr>
                <w:rFonts w:ascii="Arial Narrow" w:hAnsi="Arial Narrow" w:cs="Arial"/>
                <w:sz w:val="18"/>
                <w:szCs w:val="18"/>
                <w:lang w:val="de-CH"/>
              </w:rPr>
            </w:pPr>
            <w:r>
              <w:rPr>
                <w:rFonts w:ascii="Arial Narrow" w:hAnsi="Arial Narrow" w:cs="Arial"/>
                <w:sz w:val="18"/>
                <w:szCs w:val="18"/>
                <w:lang w:val="de-CH"/>
              </w:rPr>
              <w:t>...................</w:t>
            </w:r>
            <w:r w:rsidRPr="00675049">
              <w:rPr>
                <w:rFonts w:ascii="Arial Narrow" w:hAnsi="Arial Narrow" w:cs="Arial"/>
                <w:lang w:val="de-CH"/>
              </w:rPr>
              <w:t>Spieler/innen</w:t>
            </w:r>
          </w:p>
        </w:tc>
      </w:tr>
      <w:tr w:rsidR="00B80827" w:rsidRPr="00F94863">
        <w:tc>
          <w:tcPr>
            <w:tcW w:w="2093" w:type="dxa"/>
          </w:tcPr>
          <w:p w:rsidR="00B80827" w:rsidRPr="00F94863" w:rsidRDefault="00F94863" w:rsidP="00F94863">
            <w:pPr>
              <w:rPr>
                <w:rFonts w:ascii="Arial Narrow" w:hAnsi="Arial Narrow" w:cs="Arial"/>
                <w:lang w:val="de-CH"/>
              </w:rPr>
            </w:pPr>
            <w:r>
              <w:rPr>
                <w:rFonts w:ascii="Arial Narrow" w:hAnsi="Arial Narrow" w:cs="Arial"/>
                <w:lang w:val="de-CH"/>
              </w:rPr>
              <w:t>Teammanager</w:t>
            </w:r>
            <w:r w:rsidR="00B80827" w:rsidRPr="00F94863">
              <w:rPr>
                <w:rFonts w:ascii="Arial Narrow" w:hAnsi="Arial Narrow" w:cs="Arial"/>
                <w:lang w:val="de-CH"/>
              </w:rPr>
              <w:t xml:space="preserve"> (Name, Tel, Email)</w:t>
            </w:r>
          </w:p>
        </w:tc>
        <w:tc>
          <w:tcPr>
            <w:tcW w:w="7195" w:type="dxa"/>
            <w:gridSpan w:val="3"/>
          </w:tcPr>
          <w:p w:rsidR="00B80827" w:rsidRPr="00F94863" w:rsidRDefault="00B46939" w:rsidP="00D579FB">
            <w:pPr>
              <w:jc w:val="both"/>
              <w:rPr>
                <w:rFonts w:ascii="Arial Narrow" w:hAnsi="Arial Narrow" w:cs="Arial"/>
                <w:lang w:val="de-CH"/>
              </w:rPr>
            </w:pPr>
            <w:r>
              <w:rPr>
                <w:rFonts w:ascii="Arial Narrow" w:hAnsi="Arial Narrow" w:cs="Arial"/>
                <w:noProof/>
                <w:lang w:val="en-US"/>
              </w:rPr>
              <w:drawing>
                <wp:anchor distT="0" distB="0" distL="114300" distR="114300" simplePos="0" relativeHeight="251659264" behindDoc="0" locked="0" layoutInCell="1" allowOverlap="1">
                  <wp:simplePos x="0" y="0"/>
                  <wp:positionH relativeFrom="column">
                    <wp:posOffset>3515360</wp:posOffset>
                  </wp:positionH>
                  <wp:positionV relativeFrom="paragraph">
                    <wp:posOffset>113030</wp:posOffset>
                  </wp:positionV>
                  <wp:extent cx="175260" cy="175260"/>
                  <wp:effectExtent l="19050" t="0" r="0" b="0"/>
                  <wp:wrapNone/>
                  <wp:docPr id="14" name="Grafik 6" descr="http://www.principalspage.com/theblog/wp-content/uploads/2009/04/email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http://www.principalspage.com/theblog/wp-content/uploads/2009/04/email_icon.gif"/>
                          <pic:cNvPicPr>
                            <a:picLocks noChangeAspect="1" noChangeArrowheads="1"/>
                          </pic:cNvPicPr>
                        </pic:nvPicPr>
                        <pic:blipFill>
                          <a:blip r:embed="rId7" cstate="print"/>
                          <a:srcRect/>
                          <a:stretch>
                            <a:fillRect/>
                          </a:stretch>
                        </pic:blipFill>
                        <pic:spPr bwMode="auto">
                          <a:xfrm>
                            <a:off x="0" y="0"/>
                            <a:ext cx="175260" cy="175260"/>
                          </a:xfrm>
                          <a:prstGeom prst="rect">
                            <a:avLst/>
                          </a:prstGeom>
                          <a:noFill/>
                          <a:ln w="9525">
                            <a:noFill/>
                            <a:miter lim="800000"/>
                            <a:headEnd/>
                            <a:tailEnd/>
                          </a:ln>
                        </pic:spPr>
                      </pic:pic>
                    </a:graphicData>
                  </a:graphic>
                </wp:anchor>
              </w:drawing>
            </w:r>
          </w:p>
          <w:p w:rsidR="00B80827" w:rsidRPr="00F94863" w:rsidRDefault="00B46939" w:rsidP="00D579FB">
            <w:pPr>
              <w:jc w:val="both"/>
              <w:rPr>
                <w:rFonts w:ascii="Arial Narrow" w:hAnsi="Arial Narrow" w:cs="Arial"/>
                <w:lang w:val="de-CH"/>
              </w:rPr>
            </w:pPr>
            <w:r>
              <w:rPr>
                <w:rFonts w:ascii="Arial Narrow" w:hAnsi="Arial Narrow" w:cs="Arial"/>
                <w:noProof/>
                <w:lang w:val="en-US"/>
              </w:rPr>
              <w:drawing>
                <wp:anchor distT="0" distB="0" distL="114300" distR="114300" simplePos="0" relativeHeight="251656192" behindDoc="0" locked="0" layoutInCell="1" allowOverlap="1">
                  <wp:simplePos x="0" y="0"/>
                  <wp:positionH relativeFrom="column">
                    <wp:posOffset>1267460</wp:posOffset>
                  </wp:positionH>
                  <wp:positionV relativeFrom="paragraph">
                    <wp:posOffset>-5715</wp:posOffset>
                  </wp:positionV>
                  <wp:extent cx="247650" cy="180975"/>
                  <wp:effectExtent l="19050" t="0" r="0" b="0"/>
                  <wp:wrapNone/>
                  <wp:docPr id="11" name="Grafik 3" descr="http://www.vis-apartmani-ana.com/images/Icon_Telef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www.vis-apartmani-ana.com/images/Icon_Telefon.jpg"/>
                          <pic:cNvPicPr>
                            <a:picLocks noChangeAspect="1" noChangeArrowheads="1"/>
                          </pic:cNvPicPr>
                        </pic:nvPicPr>
                        <pic:blipFill>
                          <a:blip r:embed="rId8" cstate="print"/>
                          <a:srcRect/>
                          <a:stretch>
                            <a:fillRect/>
                          </a:stretch>
                        </pic:blipFill>
                        <pic:spPr bwMode="auto">
                          <a:xfrm>
                            <a:off x="0" y="0"/>
                            <a:ext cx="247650" cy="180975"/>
                          </a:xfrm>
                          <a:prstGeom prst="rect">
                            <a:avLst/>
                          </a:prstGeom>
                          <a:noFill/>
                          <a:ln w="9525">
                            <a:noFill/>
                            <a:miter lim="800000"/>
                            <a:headEnd/>
                            <a:tailEnd/>
                          </a:ln>
                        </pic:spPr>
                      </pic:pic>
                    </a:graphicData>
                  </a:graphic>
                </wp:anchor>
              </w:drawing>
            </w:r>
            <w:r w:rsidR="00B80827" w:rsidRPr="00F94863">
              <w:rPr>
                <w:rFonts w:ascii="Arial Narrow" w:hAnsi="Arial Narrow" w:cs="Arial"/>
                <w:lang w:val="de-CH"/>
              </w:rPr>
              <w:t>....................................</w:t>
            </w:r>
            <w:r w:rsidR="00F94863">
              <w:rPr>
                <w:rFonts w:ascii="Arial Narrow" w:hAnsi="Arial Narrow" w:cs="Arial"/>
                <w:lang w:val="de-CH"/>
              </w:rPr>
              <w:t>.</w:t>
            </w:r>
            <w:r w:rsidR="00B80827" w:rsidRPr="00F94863">
              <w:rPr>
                <w:rFonts w:ascii="Arial Narrow" w:hAnsi="Arial Narrow" w:cs="Arial"/>
                <w:lang w:val="de-CH"/>
              </w:rPr>
              <w:t>..Tel.</w:t>
            </w:r>
            <w:r w:rsidR="00271455">
              <w:rPr>
                <w:rFonts w:ascii="Arial Narrow" w:hAnsi="Arial Narrow" w:cs="Arial"/>
                <w:lang w:val="de-CH"/>
              </w:rPr>
              <w:t xml:space="preserve"> ...........................</w:t>
            </w:r>
            <w:r w:rsidR="00F94863">
              <w:rPr>
                <w:rFonts w:ascii="Arial Narrow" w:hAnsi="Arial Narrow" w:cs="Arial"/>
                <w:lang w:val="de-CH"/>
              </w:rPr>
              <w:t xml:space="preserve">  ......................</w:t>
            </w:r>
            <w:r w:rsidR="00271455">
              <w:rPr>
                <w:rFonts w:ascii="Arial Narrow" w:hAnsi="Arial Narrow" w:cs="Arial"/>
                <w:lang w:val="de-CH"/>
              </w:rPr>
              <w:t xml:space="preserve">  </w:t>
            </w:r>
            <w:r w:rsidR="00F94863">
              <w:rPr>
                <w:rFonts w:ascii="Arial Narrow" w:hAnsi="Arial Narrow" w:cs="Arial"/>
                <w:lang w:val="de-CH"/>
              </w:rPr>
              <w:t>......................</w:t>
            </w:r>
            <w:r w:rsidR="00271455">
              <w:rPr>
                <w:rFonts w:ascii="Arial Narrow" w:hAnsi="Arial Narrow" w:cs="Arial"/>
                <w:lang w:val="de-CH"/>
              </w:rPr>
              <w:t>......</w:t>
            </w:r>
          </w:p>
          <w:p w:rsidR="00B80827" w:rsidRPr="00F94863" w:rsidRDefault="00B80827" w:rsidP="00D579FB">
            <w:pPr>
              <w:jc w:val="both"/>
              <w:rPr>
                <w:rFonts w:ascii="Arial Narrow" w:hAnsi="Arial Narrow" w:cs="Arial"/>
                <w:lang w:val="de-CH"/>
              </w:rPr>
            </w:pPr>
          </w:p>
        </w:tc>
      </w:tr>
      <w:tr w:rsidR="00B80827" w:rsidRPr="00F94863">
        <w:tc>
          <w:tcPr>
            <w:tcW w:w="2093" w:type="dxa"/>
          </w:tcPr>
          <w:p w:rsidR="00B80827" w:rsidRPr="00F94863" w:rsidRDefault="00B80827" w:rsidP="00D579FB">
            <w:pPr>
              <w:rPr>
                <w:rFonts w:ascii="Arial Narrow" w:hAnsi="Arial Narrow" w:cs="Arial"/>
                <w:lang w:val="de-CH"/>
              </w:rPr>
            </w:pPr>
            <w:r w:rsidRPr="00F94863">
              <w:rPr>
                <w:rFonts w:ascii="Arial Narrow" w:hAnsi="Arial Narrow" w:cs="Arial"/>
                <w:lang w:val="de-CH"/>
              </w:rPr>
              <w:t>Schiedsrichter (Name, Tel, Email)</w:t>
            </w:r>
          </w:p>
        </w:tc>
        <w:tc>
          <w:tcPr>
            <w:tcW w:w="7195" w:type="dxa"/>
            <w:gridSpan w:val="3"/>
          </w:tcPr>
          <w:p w:rsidR="00B80827" w:rsidRPr="00F94863" w:rsidRDefault="00B46939" w:rsidP="00D579FB">
            <w:pPr>
              <w:jc w:val="both"/>
              <w:rPr>
                <w:rFonts w:ascii="Arial Narrow" w:hAnsi="Arial Narrow" w:cs="Arial"/>
                <w:lang w:val="de-CH"/>
              </w:rPr>
            </w:pPr>
            <w:r>
              <w:rPr>
                <w:rFonts w:ascii="Arial Narrow" w:hAnsi="Arial Narrow" w:cs="Arial"/>
                <w:noProof/>
                <w:lang w:val="en-US"/>
              </w:rPr>
              <w:drawing>
                <wp:anchor distT="0" distB="0" distL="114300" distR="114300" simplePos="0" relativeHeight="251658240" behindDoc="0" locked="0" layoutInCell="1" allowOverlap="1">
                  <wp:simplePos x="0" y="0"/>
                  <wp:positionH relativeFrom="column">
                    <wp:posOffset>3340100</wp:posOffset>
                  </wp:positionH>
                  <wp:positionV relativeFrom="paragraph">
                    <wp:posOffset>147955</wp:posOffset>
                  </wp:positionV>
                  <wp:extent cx="257175" cy="257175"/>
                  <wp:effectExtent l="19050" t="0" r="9525" b="0"/>
                  <wp:wrapNone/>
                  <wp:docPr id="13" name="Grafik 6" descr="http://www.principalspage.com/theblog/wp-content/uploads/2009/04/email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http://www.principalspage.com/theblog/wp-content/uploads/2009/04/email_icon.gif"/>
                          <pic:cNvPicPr>
                            <a:picLocks noChangeAspect="1" noChangeArrowheads="1"/>
                          </pic:cNvPicPr>
                        </pic:nvPicPr>
                        <pic:blipFill>
                          <a:blip r:embed="rId9" cstate="print"/>
                          <a:srcRect/>
                          <a:stretch>
                            <a:fillRect/>
                          </a:stretch>
                        </pic:blipFill>
                        <pic:spPr bwMode="auto">
                          <a:xfrm>
                            <a:off x="0" y="0"/>
                            <a:ext cx="257175" cy="257175"/>
                          </a:xfrm>
                          <a:prstGeom prst="rect">
                            <a:avLst/>
                          </a:prstGeom>
                          <a:noFill/>
                          <a:ln w="9525">
                            <a:noFill/>
                            <a:miter lim="800000"/>
                            <a:headEnd/>
                            <a:tailEnd/>
                          </a:ln>
                        </pic:spPr>
                      </pic:pic>
                    </a:graphicData>
                  </a:graphic>
                </wp:anchor>
              </w:drawing>
            </w:r>
            <w:r>
              <w:rPr>
                <w:rFonts w:ascii="Arial Narrow" w:hAnsi="Arial Narrow" w:cs="Arial"/>
                <w:noProof/>
                <w:lang w:val="en-US"/>
              </w:rPr>
              <w:drawing>
                <wp:anchor distT="0" distB="0" distL="114300" distR="114300" simplePos="0" relativeHeight="251657216" behindDoc="0" locked="0" layoutInCell="1" allowOverlap="1">
                  <wp:simplePos x="0" y="0"/>
                  <wp:positionH relativeFrom="column">
                    <wp:posOffset>1267460</wp:posOffset>
                  </wp:positionH>
                  <wp:positionV relativeFrom="paragraph">
                    <wp:posOffset>147955</wp:posOffset>
                  </wp:positionV>
                  <wp:extent cx="247650" cy="180975"/>
                  <wp:effectExtent l="19050" t="0" r="0" b="0"/>
                  <wp:wrapNone/>
                  <wp:docPr id="12" name="Grafik 3" descr="http://www.vis-apartmani-ana.com/images/Icon_Telef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www.vis-apartmani-ana.com/images/Icon_Telefon.jpg"/>
                          <pic:cNvPicPr>
                            <a:picLocks noChangeAspect="1" noChangeArrowheads="1"/>
                          </pic:cNvPicPr>
                        </pic:nvPicPr>
                        <pic:blipFill>
                          <a:blip r:embed="rId8" cstate="print"/>
                          <a:srcRect/>
                          <a:stretch>
                            <a:fillRect/>
                          </a:stretch>
                        </pic:blipFill>
                        <pic:spPr bwMode="auto">
                          <a:xfrm>
                            <a:off x="0" y="0"/>
                            <a:ext cx="247650" cy="180975"/>
                          </a:xfrm>
                          <a:prstGeom prst="rect">
                            <a:avLst/>
                          </a:prstGeom>
                          <a:noFill/>
                          <a:ln w="9525">
                            <a:noFill/>
                            <a:miter lim="800000"/>
                            <a:headEnd/>
                            <a:tailEnd/>
                          </a:ln>
                        </pic:spPr>
                      </pic:pic>
                    </a:graphicData>
                  </a:graphic>
                </wp:anchor>
              </w:drawing>
            </w:r>
          </w:p>
          <w:p w:rsidR="00B80827" w:rsidRPr="00F94863" w:rsidRDefault="00B80827" w:rsidP="00F94863">
            <w:pPr>
              <w:jc w:val="both"/>
              <w:rPr>
                <w:rFonts w:ascii="Arial Narrow" w:hAnsi="Arial Narrow" w:cs="Arial"/>
              </w:rPr>
            </w:pPr>
            <w:r w:rsidRPr="00F94863">
              <w:rPr>
                <w:rFonts w:ascii="Arial Narrow" w:hAnsi="Arial Narrow" w:cs="Arial"/>
                <w:lang w:val="de-CH"/>
              </w:rPr>
              <w:t>...............................................</w:t>
            </w:r>
            <w:r w:rsidR="00F94863">
              <w:rPr>
                <w:rFonts w:ascii="Arial Narrow" w:hAnsi="Arial Narrow" w:cs="Arial"/>
                <w:lang w:val="de-CH"/>
              </w:rPr>
              <w:t xml:space="preserve">............................... </w:t>
            </w:r>
            <w:r w:rsidRPr="00271455">
              <w:rPr>
                <w:rFonts w:ascii="Arial Narrow" w:hAnsi="Arial Narrow" w:cs="Arial"/>
                <w:lang w:val="de-CH"/>
              </w:rPr>
              <w:t>........</w:t>
            </w:r>
            <w:r w:rsidRPr="00F94863">
              <w:rPr>
                <w:rFonts w:ascii="Arial Narrow" w:hAnsi="Arial Narrow" w:cs="Arial"/>
              </w:rPr>
              <w:t>...........................</w:t>
            </w:r>
            <w:r w:rsidR="00F94863">
              <w:rPr>
                <w:rFonts w:ascii="Arial Narrow" w:hAnsi="Arial Narrow" w:cs="Arial"/>
              </w:rPr>
              <w:t>...........</w:t>
            </w:r>
          </w:p>
        </w:tc>
      </w:tr>
      <w:tr w:rsidR="00B80827" w:rsidRPr="005D1A60">
        <w:tc>
          <w:tcPr>
            <w:tcW w:w="2093" w:type="dxa"/>
          </w:tcPr>
          <w:p w:rsidR="00B80827" w:rsidRPr="00F94863" w:rsidRDefault="00B80827" w:rsidP="00D579FB">
            <w:pPr>
              <w:rPr>
                <w:rFonts w:ascii="Arial Narrow" w:hAnsi="Arial Narrow" w:cs="Arial"/>
              </w:rPr>
            </w:pPr>
          </w:p>
          <w:p w:rsidR="00B80827" w:rsidRPr="00F94863" w:rsidRDefault="00B80827" w:rsidP="00D579FB">
            <w:pPr>
              <w:rPr>
                <w:rFonts w:ascii="Arial Narrow" w:hAnsi="Arial Narrow" w:cs="Arial"/>
              </w:rPr>
            </w:pPr>
          </w:p>
          <w:p w:rsidR="00B80827" w:rsidRPr="00F94863" w:rsidRDefault="00B80827" w:rsidP="00D579FB">
            <w:pPr>
              <w:rPr>
                <w:rFonts w:ascii="Arial Narrow" w:hAnsi="Arial Narrow" w:cs="Arial"/>
              </w:rPr>
            </w:pPr>
            <w:proofErr w:type="spellStart"/>
            <w:r w:rsidRPr="00F94863">
              <w:rPr>
                <w:rFonts w:ascii="Arial Narrow" w:hAnsi="Arial Narrow" w:cs="Arial"/>
              </w:rPr>
              <w:t>Bemerkungen</w:t>
            </w:r>
            <w:proofErr w:type="spellEnd"/>
          </w:p>
        </w:tc>
        <w:tc>
          <w:tcPr>
            <w:tcW w:w="7195" w:type="dxa"/>
            <w:gridSpan w:val="3"/>
          </w:tcPr>
          <w:p w:rsidR="00B80827" w:rsidRPr="003C01C7" w:rsidRDefault="00B80827" w:rsidP="00D579FB">
            <w:pPr>
              <w:jc w:val="both"/>
              <w:rPr>
                <w:rFonts w:ascii="Arial Narrow" w:hAnsi="Arial Narrow" w:cs="Arial"/>
                <w:sz w:val="18"/>
                <w:szCs w:val="18"/>
              </w:rPr>
            </w:pPr>
          </w:p>
          <w:p w:rsidR="00B80827" w:rsidRPr="003C01C7" w:rsidRDefault="00B80827" w:rsidP="00D579FB">
            <w:pPr>
              <w:jc w:val="both"/>
              <w:rPr>
                <w:rFonts w:ascii="Arial Narrow" w:hAnsi="Arial Narrow" w:cs="Arial"/>
                <w:sz w:val="18"/>
                <w:szCs w:val="18"/>
              </w:rPr>
            </w:pPr>
          </w:p>
          <w:p w:rsidR="00B80827" w:rsidRPr="003C01C7" w:rsidRDefault="00B80827" w:rsidP="00D579FB">
            <w:pPr>
              <w:jc w:val="both"/>
              <w:rPr>
                <w:rFonts w:ascii="Arial Narrow" w:hAnsi="Arial Narrow" w:cs="Arial"/>
                <w:sz w:val="18"/>
                <w:szCs w:val="18"/>
              </w:rPr>
            </w:pPr>
            <w:r w:rsidRPr="003C01C7">
              <w:rPr>
                <w:rFonts w:ascii="Arial Narrow" w:hAnsi="Arial Narrow" w:cs="Arial"/>
                <w:sz w:val="18"/>
                <w:szCs w:val="18"/>
              </w:rPr>
              <w:t>.............................................................................................................................................................</w:t>
            </w:r>
          </w:p>
          <w:p w:rsidR="00B80827" w:rsidRPr="003C01C7" w:rsidRDefault="00B80827" w:rsidP="00D579FB">
            <w:pPr>
              <w:jc w:val="both"/>
              <w:rPr>
                <w:rFonts w:ascii="Arial Narrow" w:hAnsi="Arial Narrow" w:cs="Arial"/>
                <w:sz w:val="18"/>
                <w:szCs w:val="18"/>
              </w:rPr>
            </w:pPr>
          </w:p>
          <w:p w:rsidR="00B80827" w:rsidRPr="003C01C7" w:rsidRDefault="00B80827" w:rsidP="00D579FB">
            <w:pPr>
              <w:jc w:val="both"/>
              <w:rPr>
                <w:rFonts w:ascii="Arial Narrow" w:hAnsi="Arial Narrow" w:cs="Arial"/>
                <w:sz w:val="18"/>
                <w:szCs w:val="18"/>
              </w:rPr>
            </w:pPr>
            <w:r w:rsidRPr="003C01C7">
              <w:rPr>
                <w:rFonts w:ascii="Arial Narrow" w:hAnsi="Arial Narrow" w:cs="Arial"/>
                <w:sz w:val="18"/>
                <w:szCs w:val="18"/>
              </w:rPr>
              <w:t>.............................................................................................................................................................</w:t>
            </w:r>
          </w:p>
          <w:p w:rsidR="00B80827" w:rsidRPr="003C01C7" w:rsidRDefault="00B80827" w:rsidP="00D579FB">
            <w:pPr>
              <w:jc w:val="both"/>
              <w:rPr>
                <w:rFonts w:ascii="Arial Narrow" w:hAnsi="Arial Narrow" w:cs="Arial"/>
                <w:sz w:val="18"/>
                <w:szCs w:val="18"/>
              </w:rPr>
            </w:pPr>
          </w:p>
          <w:p w:rsidR="00B80827" w:rsidRPr="003C01C7" w:rsidRDefault="00B80827" w:rsidP="00D579FB">
            <w:pPr>
              <w:jc w:val="both"/>
              <w:rPr>
                <w:rFonts w:ascii="Arial Narrow" w:hAnsi="Arial Narrow" w:cs="Arial"/>
                <w:sz w:val="18"/>
                <w:szCs w:val="18"/>
              </w:rPr>
            </w:pPr>
            <w:r w:rsidRPr="003C01C7">
              <w:rPr>
                <w:rFonts w:ascii="Arial Narrow" w:hAnsi="Arial Narrow" w:cs="Arial"/>
                <w:sz w:val="18"/>
                <w:szCs w:val="18"/>
              </w:rPr>
              <w:t>......................................................................................................................................................</w:t>
            </w:r>
          </w:p>
          <w:p w:rsidR="00B80827" w:rsidRPr="003C01C7" w:rsidRDefault="00B80827" w:rsidP="00D579FB">
            <w:pPr>
              <w:jc w:val="both"/>
              <w:rPr>
                <w:rFonts w:ascii="Arial Narrow" w:hAnsi="Arial Narrow" w:cs="Arial"/>
                <w:sz w:val="18"/>
                <w:szCs w:val="18"/>
              </w:rPr>
            </w:pPr>
          </w:p>
        </w:tc>
      </w:tr>
    </w:tbl>
    <w:p w:rsidR="00D579FB" w:rsidRPr="003C01C7" w:rsidRDefault="00D579FB" w:rsidP="00D579FB">
      <w:pPr>
        <w:jc w:val="both"/>
        <w:rPr>
          <w:rFonts w:ascii="Century Gothic" w:hAnsi="Century Gothic" w:cs="Arial"/>
          <w:b/>
          <w:sz w:val="22"/>
          <w:szCs w:val="22"/>
          <w:lang w:val="de-CH"/>
        </w:rPr>
      </w:pPr>
      <w:r w:rsidRPr="003C01C7">
        <w:rPr>
          <w:rFonts w:ascii="Century Gothic" w:hAnsi="Century Gothic" w:cs="Arial"/>
          <w:b/>
          <w:sz w:val="22"/>
          <w:szCs w:val="22"/>
          <w:lang w:val="de-CH"/>
        </w:rPr>
        <w:t xml:space="preserve">Durch die Unterzeichnung akzeptiere ich stellvertretend für das Team, dass ich die Turnierregeln und die allgemeinen Spielregeln der FIFA sowie die Schiedsrichter respektiere. </w:t>
      </w:r>
    </w:p>
    <w:p w:rsidR="00D579FB" w:rsidRPr="003C01C7" w:rsidRDefault="00D579FB" w:rsidP="00D579FB">
      <w:pPr>
        <w:jc w:val="both"/>
        <w:rPr>
          <w:rFonts w:ascii="Century Gothic" w:hAnsi="Century Gothic"/>
          <w:b/>
          <w:lang w:val="de-CH"/>
        </w:rPr>
      </w:pPr>
    </w:p>
    <w:p w:rsidR="00D579FB" w:rsidRDefault="00D579FB" w:rsidP="00D579FB">
      <w:pPr>
        <w:jc w:val="both"/>
        <w:outlineLvl w:val="0"/>
        <w:rPr>
          <w:rFonts w:ascii="Century Gothic" w:hAnsi="Century Gothic" w:cs="Arial"/>
          <w:sz w:val="16"/>
          <w:szCs w:val="16"/>
          <w:lang w:val="de-CH"/>
        </w:rPr>
      </w:pPr>
      <w:r w:rsidRPr="003C01C7">
        <w:rPr>
          <w:rFonts w:ascii="Century Gothic" w:hAnsi="Century Gothic"/>
          <w:b/>
          <w:lang w:val="de-CH"/>
        </w:rPr>
        <w:t>Unterschrift:</w:t>
      </w:r>
      <w:r w:rsidRPr="003C01C7">
        <w:rPr>
          <w:rFonts w:ascii="Century Gothic" w:hAnsi="Century Gothic" w:cs="Arial"/>
          <w:sz w:val="16"/>
          <w:szCs w:val="16"/>
          <w:lang w:val="de-CH"/>
        </w:rPr>
        <w:t xml:space="preserve"> </w:t>
      </w:r>
      <w:r w:rsidRPr="003C01C7">
        <w:rPr>
          <w:rFonts w:ascii="Century Gothic" w:hAnsi="Century Gothic"/>
          <w:b/>
          <w:lang w:val="de-CH"/>
        </w:rPr>
        <w:t xml:space="preserve">            </w:t>
      </w:r>
      <w:r w:rsidR="007270C5">
        <w:rPr>
          <w:rFonts w:ascii="Century Gothic" w:hAnsi="Century Gothic"/>
          <w:b/>
          <w:lang w:val="de-CH"/>
        </w:rPr>
        <w:t xml:space="preserve">                             </w:t>
      </w:r>
      <w:r w:rsidRPr="003C01C7">
        <w:rPr>
          <w:rFonts w:ascii="Century Gothic" w:hAnsi="Century Gothic"/>
          <w:b/>
          <w:lang w:val="de-CH"/>
        </w:rPr>
        <w:t>Ort</w:t>
      </w:r>
      <w:r w:rsidR="00810F36">
        <w:rPr>
          <w:rFonts w:ascii="Century Gothic" w:hAnsi="Century Gothic"/>
          <w:b/>
          <w:lang w:val="de-CH"/>
        </w:rPr>
        <w:t>/</w:t>
      </w:r>
      <w:r w:rsidRPr="003C01C7">
        <w:rPr>
          <w:rFonts w:ascii="Century Gothic" w:hAnsi="Century Gothic"/>
          <w:b/>
          <w:lang w:val="de-CH"/>
        </w:rPr>
        <w:t xml:space="preserve">Datum: </w:t>
      </w:r>
      <w:r w:rsidRPr="003C01C7">
        <w:rPr>
          <w:rFonts w:ascii="Century Gothic" w:hAnsi="Century Gothic" w:cs="Arial"/>
          <w:sz w:val="16"/>
          <w:szCs w:val="16"/>
          <w:lang w:val="de-CH"/>
        </w:rPr>
        <w:t>....................</w:t>
      </w:r>
      <w:r w:rsidR="00C847AD">
        <w:rPr>
          <w:rFonts w:ascii="Century Gothic" w:hAnsi="Century Gothic" w:cs="Arial"/>
          <w:sz w:val="16"/>
          <w:szCs w:val="16"/>
          <w:lang w:val="de-CH"/>
        </w:rPr>
        <w:t>.</w:t>
      </w:r>
      <w:r w:rsidRPr="003C01C7">
        <w:rPr>
          <w:rFonts w:ascii="Century Gothic" w:hAnsi="Century Gothic" w:cs="Arial"/>
          <w:sz w:val="16"/>
          <w:szCs w:val="16"/>
          <w:lang w:val="de-CH"/>
        </w:rPr>
        <w:t>.....................</w:t>
      </w:r>
    </w:p>
    <w:p w:rsidR="000A6B41" w:rsidRDefault="000A6B41" w:rsidP="00D579FB">
      <w:pPr>
        <w:jc w:val="both"/>
        <w:outlineLvl w:val="0"/>
        <w:rPr>
          <w:rFonts w:ascii="Century Gothic" w:hAnsi="Century Gothic" w:cs="Arial"/>
          <w:sz w:val="16"/>
          <w:szCs w:val="16"/>
          <w:lang w:val="de-CH"/>
        </w:rPr>
      </w:pPr>
    </w:p>
    <w:p w:rsidR="00F94863" w:rsidRPr="00675049" w:rsidRDefault="00F94863" w:rsidP="00F94863">
      <w:pPr>
        <w:jc w:val="both"/>
        <w:rPr>
          <w:rFonts w:ascii="Arial Narrow" w:hAnsi="Arial Narrow" w:cs="Arial"/>
          <w:lang w:val="de-CH"/>
        </w:rPr>
      </w:pPr>
      <w:r w:rsidRPr="003C01C7">
        <w:rPr>
          <w:rFonts w:ascii="Arial Narrow" w:hAnsi="Arial Narrow"/>
          <w:i/>
          <w:lang w:val="de-CH"/>
        </w:rPr>
        <w:t xml:space="preserve">Die Teilnahme- und </w:t>
      </w:r>
      <w:r w:rsidRPr="00F94863">
        <w:rPr>
          <w:rFonts w:ascii="Arial Narrow" w:hAnsi="Arial Narrow"/>
          <w:b/>
          <w:i/>
          <w:lang w:val="de-CH"/>
        </w:rPr>
        <w:t xml:space="preserve">Unkostengebühr von CHF </w:t>
      </w:r>
      <w:r w:rsidR="00B46939">
        <w:rPr>
          <w:rFonts w:ascii="Arial Narrow" w:hAnsi="Arial Narrow"/>
          <w:b/>
          <w:i/>
          <w:lang w:val="de-CH"/>
        </w:rPr>
        <w:t>10</w:t>
      </w:r>
      <w:r w:rsidRPr="00F94863">
        <w:rPr>
          <w:rFonts w:ascii="Arial Narrow" w:hAnsi="Arial Narrow"/>
          <w:b/>
          <w:i/>
          <w:lang w:val="de-CH"/>
        </w:rPr>
        <w:t>0.—</w:t>
      </w:r>
      <w:r w:rsidRPr="003C01C7">
        <w:rPr>
          <w:rFonts w:ascii="Arial Narrow" w:hAnsi="Arial Narrow"/>
          <w:i/>
          <w:lang w:val="de-CH"/>
        </w:rPr>
        <w:t xml:space="preserve"> </w:t>
      </w:r>
      <w:r w:rsidRPr="00F94863">
        <w:rPr>
          <w:rFonts w:ascii="Arial Narrow" w:hAnsi="Arial Narrow"/>
          <w:b/>
          <w:i/>
          <w:lang w:val="de-CH"/>
        </w:rPr>
        <w:t>für den Grumpeltunier</w:t>
      </w:r>
      <w:r>
        <w:rPr>
          <w:rFonts w:ascii="Arial Narrow" w:hAnsi="Arial Narrow"/>
          <w:i/>
          <w:lang w:val="de-CH"/>
        </w:rPr>
        <w:t xml:space="preserve"> </w:t>
      </w:r>
      <w:r w:rsidRPr="003C01C7">
        <w:rPr>
          <w:rFonts w:ascii="Arial Narrow" w:hAnsi="Arial Narrow"/>
          <w:i/>
          <w:lang w:val="de-CH"/>
        </w:rPr>
        <w:t xml:space="preserve">wird bei der </w:t>
      </w:r>
      <w:r>
        <w:rPr>
          <w:rFonts w:ascii="Arial Narrow" w:hAnsi="Arial Narrow"/>
          <w:i/>
          <w:lang w:val="de-CH"/>
        </w:rPr>
        <w:t>anmeldung</w:t>
      </w:r>
      <w:r w:rsidRPr="003C01C7">
        <w:rPr>
          <w:rFonts w:ascii="Arial Narrow" w:hAnsi="Arial Narrow"/>
          <w:i/>
          <w:lang w:val="de-CH"/>
        </w:rPr>
        <w:t xml:space="preserve"> fällig. Bitte das vollständig ausgefüllte Anmeldeformular an </w:t>
      </w:r>
      <w:r>
        <w:rPr>
          <w:rFonts w:ascii="Arial Narrow" w:hAnsi="Arial Narrow"/>
          <w:i/>
          <w:lang w:val="de-CH"/>
        </w:rPr>
        <w:t>das</w:t>
      </w:r>
      <w:r w:rsidRPr="00F94863">
        <w:rPr>
          <w:rFonts w:ascii="Arial Narrow" w:hAnsi="Arial Narrow"/>
          <w:i/>
          <w:lang w:val="de-CH"/>
        </w:rPr>
        <w:t xml:space="preserve"> </w:t>
      </w:r>
      <w:r w:rsidR="00675049">
        <w:rPr>
          <w:rFonts w:ascii="Arial Narrow" w:hAnsi="Arial Narrow"/>
          <w:i/>
          <w:lang w:val="de-CH"/>
        </w:rPr>
        <w:t>Sekretariat des A</w:t>
      </w:r>
      <w:r w:rsidRPr="003C01C7">
        <w:rPr>
          <w:rFonts w:ascii="Arial Narrow" w:hAnsi="Arial Narrow"/>
          <w:i/>
          <w:lang w:val="de-CH"/>
        </w:rPr>
        <w:t>C</w:t>
      </w:r>
      <w:r w:rsidR="00675049">
        <w:rPr>
          <w:rFonts w:ascii="Arial Narrow" w:hAnsi="Arial Narrow"/>
          <w:i/>
          <w:lang w:val="de-CH"/>
        </w:rPr>
        <w:t>FF</w:t>
      </w:r>
      <w:r w:rsidRPr="003C01C7">
        <w:rPr>
          <w:rFonts w:ascii="Arial Narrow" w:hAnsi="Arial Narrow"/>
          <w:i/>
          <w:lang w:val="de-CH"/>
        </w:rPr>
        <w:t xml:space="preserve"> senden, Postfach 357, CH 3000 Berne 14. </w:t>
      </w:r>
      <w:r>
        <w:rPr>
          <w:rFonts w:ascii="Arial Narrow" w:hAnsi="Arial Narrow"/>
          <w:i/>
          <w:lang w:val="de-CH"/>
        </w:rPr>
        <w:t>KONTAKT</w:t>
      </w:r>
      <w:r w:rsidR="00675049" w:rsidRPr="00675049">
        <w:rPr>
          <w:rFonts w:ascii="Arial Narrow" w:hAnsi="Arial Narrow"/>
          <w:i/>
          <w:lang w:val="de-CH"/>
        </w:rPr>
        <w:t>: 0763391098,</w:t>
      </w:r>
      <w:r w:rsidR="00FD6002" w:rsidRPr="00675049">
        <w:rPr>
          <w:rFonts w:ascii="Arial Narrow" w:hAnsi="Arial Narrow"/>
          <w:i/>
          <w:lang w:val="de-CH"/>
        </w:rPr>
        <w:t xml:space="preserve"> 0789449860 oder email an </w:t>
      </w:r>
      <w:r w:rsidRPr="00675049">
        <w:rPr>
          <w:rFonts w:ascii="Arial Narrow" w:hAnsi="Arial Narrow"/>
          <w:i/>
          <w:lang w:val="de-CH"/>
        </w:rPr>
        <w:t>iabdullahi@saf03.ch</w:t>
      </w:r>
    </w:p>
    <w:p w:rsidR="003C01C7" w:rsidRPr="003C01C7" w:rsidRDefault="003C01C7" w:rsidP="00D579FB">
      <w:pPr>
        <w:jc w:val="both"/>
        <w:outlineLvl w:val="0"/>
        <w:rPr>
          <w:rFonts w:ascii="Century Gothic" w:hAnsi="Century Gothic"/>
          <w:b/>
          <w:lang w:val="de-CH"/>
        </w:rPr>
      </w:pPr>
    </w:p>
    <w:p w:rsidR="00D579FB" w:rsidRPr="003C01C7" w:rsidRDefault="00F94863" w:rsidP="00D579FB">
      <w:pPr>
        <w:jc w:val="both"/>
        <w:rPr>
          <w:rFonts w:ascii="Arial Narrow" w:hAnsi="Arial Narrow" w:cs="Arial"/>
          <w:lang w:val="de-CH"/>
        </w:rPr>
      </w:pPr>
      <w:r>
        <w:rPr>
          <w:rFonts w:ascii="Arial Narrow" w:hAnsi="Arial Narrow" w:cs="Arial"/>
          <w:lang w:val="de-CH"/>
        </w:rPr>
        <w:t>D</w:t>
      </w:r>
      <w:r w:rsidR="00675049">
        <w:rPr>
          <w:rFonts w:ascii="Arial Narrow" w:hAnsi="Arial Narrow" w:cs="Arial"/>
          <w:lang w:val="de-CH"/>
        </w:rPr>
        <w:t>as Organisationkomitee A</w:t>
      </w:r>
      <w:r w:rsidR="00D579FB" w:rsidRPr="003C01C7">
        <w:rPr>
          <w:rFonts w:ascii="Arial Narrow" w:hAnsi="Arial Narrow" w:cs="Arial"/>
          <w:lang w:val="de-CH"/>
        </w:rPr>
        <w:t>C</w:t>
      </w:r>
      <w:r w:rsidR="00675049">
        <w:rPr>
          <w:rFonts w:ascii="Arial Narrow" w:hAnsi="Arial Narrow" w:cs="Arial"/>
          <w:lang w:val="de-CH"/>
        </w:rPr>
        <w:t>FF</w:t>
      </w:r>
      <w:r w:rsidR="00D579FB" w:rsidRPr="003C01C7">
        <w:rPr>
          <w:rFonts w:ascii="Arial Narrow" w:hAnsi="Arial Narrow" w:cs="Arial"/>
          <w:lang w:val="de-CH"/>
        </w:rPr>
        <w:t xml:space="preserve"> 201</w:t>
      </w:r>
      <w:r w:rsidR="00AC357F">
        <w:rPr>
          <w:rFonts w:ascii="Arial Narrow" w:hAnsi="Arial Narrow" w:cs="Arial"/>
          <w:lang w:val="de-CH"/>
        </w:rPr>
        <w:t>9</w:t>
      </w:r>
      <w:r w:rsidR="00D579FB" w:rsidRPr="003C01C7">
        <w:rPr>
          <w:rFonts w:ascii="Arial Narrow" w:hAnsi="Arial Narrow" w:cs="Arial"/>
          <w:lang w:val="de-CH"/>
        </w:rPr>
        <w:t xml:space="preserve"> dankt dir und deinem Team für dein Interesse und deinen Beitrag, das Fussball- und Familienfest der Kulturen zu einem respektvollen und einmaligen Anlass zu machen.</w:t>
      </w:r>
    </w:p>
    <w:p w:rsidR="00675049" w:rsidRDefault="00675049" w:rsidP="00D579FB">
      <w:pPr>
        <w:jc w:val="both"/>
        <w:rPr>
          <w:rFonts w:ascii="Arial Narrow" w:hAnsi="Arial Narrow" w:cs="Arial"/>
          <w:lang w:val="de-CH"/>
        </w:rPr>
      </w:pPr>
      <w:r>
        <w:rPr>
          <w:rFonts w:ascii="Arial Narrow" w:hAnsi="Arial Narrow" w:cs="Arial"/>
          <w:lang w:val="de-CH"/>
        </w:rPr>
        <w:t xml:space="preserve">Viel Glück! </w:t>
      </w:r>
    </w:p>
    <w:p w:rsidR="00675049" w:rsidRDefault="00675049" w:rsidP="00D579FB">
      <w:pPr>
        <w:jc w:val="both"/>
        <w:rPr>
          <w:rFonts w:ascii="Arial Narrow" w:hAnsi="Arial Narrow" w:cs="Arial"/>
          <w:lang w:val="de-CH"/>
        </w:rPr>
      </w:pPr>
    </w:p>
    <w:p w:rsidR="00D579FB" w:rsidRPr="003C01C7" w:rsidRDefault="00675049" w:rsidP="00D579FB">
      <w:pPr>
        <w:jc w:val="both"/>
        <w:rPr>
          <w:rFonts w:ascii="Arial Narrow" w:hAnsi="Arial Narrow"/>
          <w:i/>
          <w:lang w:val="de-CH"/>
        </w:rPr>
      </w:pPr>
      <w:r>
        <w:rPr>
          <w:rFonts w:ascii="Arial Narrow" w:hAnsi="Arial Narrow" w:cs="Arial"/>
          <w:lang w:val="de-CH"/>
        </w:rPr>
        <w:t>ACFF</w:t>
      </w:r>
      <w:r w:rsidR="00AC357F">
        <w:rPr>
          <w:rFonts w:ascii="Arial Narrow" w:hAnsi="Arial Narrow" w:cs="Arial"/>
          <w:lang w:val="de-CH"/>
        </w:rPr>
        <w:t xml:space="preserve"> </w:t>
      </w:r>
      <w:r w:rsidR="00D579FB" w:rsidRPr="003C01C7">
        <w:rPr>
          <w:rFonts w:ascii="Arial Narrow" w:hAnsi="Arial Narrow" w:cs="Arial"/>
          <w:lang w:val="de-CH"/>
        </w:rPr>
        <w:t>Organisationskomitee</w:t>
      </w:r>
    </w:p>
    <w:p w:rsidR="00F94863" w:rsidRPr="003C01C7" w:rsidRDefault="00F94863">
      <w:pPr>
        <w:jc w:val="both"/>
        <w:rPr>
          <w:rFonts w:ascii="Arial Narrow" w:hAnsi="Arial Narrow" w:cs="Arial"/>
        </w:rPr>
      </w:pPr>
    </w:p>
    <w:sectPr w:rsidR="00F94863" w:rsidRPr="003C01C7" w:rsidSect="00D579F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1FC" w:rsidRDefault="00E101FC" w:rsidP="00D579FB">
      <w:r>
        <w:separator/>
      </w:r>
    </w:p>
  </w:endnote>
  <w:endnote w:type="continuationSeparator" w:id="0">
    <w:p w:rsidR="00E101FC" w:rsidRDefault="00E101FC" w:rsidP="00D5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Condensed-Bold">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C5" w:rsidRPr="0015263E" w:rsidRDefault="007270C5">
    <w:pPr>
      <w:pStyle w:val="Footer"/>
      <w:rPr>
        <w:rFonts w:ascii="Rockwell" w:hAnsi="Rockwell" w:cs="Consolas"/>
        <w:lang w:val="en-US"/>
      </w:rPr>
    </w:pPr>
    <w:r w:rsidRPr="0015263E">
      <w:rPr>
        <w:rFonts w:ascii="Rockwell" w:hAnsi="Rockwell" w:cs="Consolas"/>
        <w:lang w:val="en-US"/>
      </w:rPr>
      <w:t xml:space="preserve">                  </w:t>
    </w:r>
  </w:p>
  <w:p w:rsidR="007270C5" w:rsidRDefault="00B46939" w:rsidP="00D579FB">
    <w:pPr>
      <w:rPr>
        <w:rFonts w:ascii="Arial Narrow" w:hAnsi="Arial Narrow" w:cs="Helvetica-Condensed-Bold"/>
        <w:b/>
        <w:bCs/>
        <w:color w:val="FF0000"/>
        <w:sz w:val="18"/>
        <w:szCs w:val="18"/>
      </w:rPr>
    </w:pPr>
    <w:r>
      <w:rPr>
        <w:rFonts w:ascii="Rockwell" w:eastAsia="Calibri" w:hAnsi="Rockwell" w:cs="Consolas"/>
        <w:noProof/>
        <w:lang w:val="en-US"/>
      </w:rPr>
      <w:drawing>
        <wp:anchor distT="0" distB="0" distL="114300" distR="114300" simplePos="0" relativeHeight="251658240" behindDoc="0" locked="0" layoutInCell="1" allowOverlap="1">
          <wp:simplePos x="0" y="0"/>
          <wp:positionH relativeFrom="column">
            <wp:posOffset>1223010</wp:posOffset>
          </wp:positionH>
          <wp:positionV relativeFrom="paragraph">
            <wp:posOffset>33020</wp:posOffset>
          </wp:positionV>
          <wp:extent cx="977265" cy="500380"/>
          <wp:effectExtent l="19050" t="0" r="0" b="0"/>
          <wp:wrapNone/>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srcRect/>
                  <a:stretch>
                    <a:fillRect/>
                  </a:stretch>
                </pic:blipFill>
                <pic:spPr bwMode="auto">
                  <a:xfrm>
                    <a:off x="0" y="0"/>
                    <a:ext cx="977265" cy="500380"/>
                  </a:xfrm>
                  <a:prstGeom prst="rect">
                    <a:avLst/>
                  </a:prstGeom>
                  <a:noFill/>
                  <a:ln w="9525">
                    <a:noFill/>
                    <a:miter lim="800000"/>
                    <a:headEnd/>
                    <a:tailEnd/>
                  </a:ln>
                </pic:spPr>
              </pic:pic>
            </a:graphicData>
          </a:graphic>
        </wp:anchor>
      </w:drawing>
    </w:r>
    <w:r>
      <w:rPr>
        <w:rFonts w:ascii="Rockwell" w:eastAsia="Calibri" w:hAnsi="Rockwell" w:cs="Consolas"/>
        <w:noProof/>
        <w:lang w:val="en-US"/>
      </w:rPr>
      <w:drawing>
        <wp:anchor distT="0" distB="0" distL="114300" distR="114300" simplePos="0" relativeHeight="251657216" behindDoc="0" locked="0" layoutInCell="1" allowOverlap="1">
          <wp:simplePos x="0" y="0"/>
          <wp:positionH relativeFrom="column">
            <wp:posOffset>3385185</wp:posOffset>
          </wp:positionH>
          <wp:positionV relativeFrom="paragraph">
            <wp:posOffset>74295</wp:posOffset>
          </wp:positionV>
          <wp:extent cx="1030605" cy="413385"/>
          <wp:effectExtent l="19050" t="0" r="0" b="0"/>
          <wp:wrapNone/>
          <wp:docPr id="9" name="Grafi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
                  <pic:cNvPicPr>
                    <a:picLocks noChangeAspect="1" noChangeArrowheads="1"/>
                  </pic:cNvPicPr>
                </pic:nvPicPr>
                <pic:blipFill>
                  <a:blip r:embed="rId2"/>
                  <a:srcRect/>
                  <a:stretch>
                    <a:fillRect/>
                  </a:stretch>
                </pic:blipFill>
                <pic:spPr bwMode="auto">
                  <a:xfrm>
                    <a:off x="0" y="0"/>
                    <a:ext cx="1030605" cy="413385"/>
                  </a:xfrm>
                  <a:prstGeom prst="rect">
                    <a:avLst/>
                  </a:prstGeom>
                  <a:noFill/>
                  <a:ln w="9525">
                    <a:noFill/>
                    <a:miter lim="800000"/>
                    <a:headEnd/>
                    <a:tailEnd/>
                  </a:ln>
                </pic:spPr>
              </pic:pic>
            </a:graphicData>
          </a:graphic>
        </wp:anchor>
      </w:drawing>
    </w:r>
  </w:p>
  <w:p w:rsidR="007270C5" w:rsidRPr="002C7894" w:rsidRDefault="007270C5">
    <w:pPr>
      <w:pStyle w:val="Footer"/>
      <w:rPr>
        <w:rFonts w:ascii="Century Gothic" w:hAnsi="Century Gothic" w:cs="Consolas"/>
        <w:sz w:val="16"/>
        <w:szCs w:val="16"/>
      </w:rPr>
    </w:pPr>
    <w:r w:rsidRPr="002C7894">
      <w:rPr>
        <w:rFonts w:ascii="Century Gothic" w:hAnsi="Century Gothic" w:cs="Consolas"/>
        <w:sz w:val="16"/>
        <w:szCs w:val="16"/>
      </w:rPr>
      <w:t>Supported 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1FC" w:rsidRDefault="00E101FC" w:rsidP="00D579FB">
      <w:r>
        <w:separator/>
      </w:r>
    </w:p>
  </w:footnote>
  <w:footnote w:type="continuationSeparator" w:id="0">
    <w:p w:rsidR="00E101FC" w:rsidRDefault="00E101FC" w:rsidP="00D57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4A0" w:firstRow="1" w:lastRow="0" w:firstColumn="1" w:lastColumn="0" w:noHBand="0" w:noVBand="1"/>
    </w:tblPr>
    <w:tblGrid>
      <w:gridCol w:w="2943"/>
      <w:gridCol w:w="3969"/>
      <w:gridCol w:w="2835"/>
    </w:tblGrid>
    <w:tr w:rsidR="007270C5" w:rsidRPr="003F511F">
      <w:tc>
        <w:tcPr>
          <w:tcW w:w="2943" w:type="dxa"/>
        </w:tcPr>
        <w:p w:rsidR="007270C5" w:rsidRPr="00DE718C" w:rsidRDefault="00B46939" w:rsidP="00D579FB">
          <w:pPr>
            <w:pStyle w:val="Header"/>
            <w:jc w:val="center"/>
          </w:pPr>
          <w:r>
            <w:rPr>
              <w:noProof/>
              <w:lang w:val="en-US"/>
            </w:rPr>
            <w:drawing>
              <wp:inline distT="0" distB="0" distL="0" distR="0">
                <wp:extent cx="1256030" cy="1248410"/>
                <wp:effectExtent l="19050" t="0" r="1270" b="0"/>
                <wp:docPr id="1" name="Bild 1" descr="ANEWISH:Users:admin:Documents:AA-ACFF:LIVIAREAL: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NEWISH:Users:admin:Documents:AA-ACFF:LIVIAREAL:image1.JPG"/>
                        <pic:cNvPicPr>
                          <a:picLocks noChangeAspect="1" noChangeArrowheads="1"/>
                        </pic:cNvPicPr>
                      </pic:nvPicPr>
                      <pic:blipFill>
                        <a:blip r:embed="rId1"/>
                        <a:srcRect/>
                        <a:stretch>
                          <a:fillRect/>
                        </a:stretch>
                      </pic:blipFill>
                      <pic:spPr bwMode="auto">
                        <a:xfrm>
                          <a:off x="0" y="0"/>
                          <a:ext cx="1256030" cy="1248410"/>
                        </a:xfrm>
                        <a:prstGeom prst="rect">
                          <a:avLst/>
                        </a:prstGeom>
                        <a:noFill/>
                        <a:ln w="9525">
                          <a:noFill/>
                          <a:miter lim="800000"/>
                          <a:headEnd/>
                          <a:tailEnd/>
                        </a:ln>
                      </pic:spPr>
                    </pic:pic>
                  </a:graphicData>
                </a:graphic>
              </wp:inline>
            </w:drawing>
          </w:r>
        </w:p>
      </w:tc>
      <w:tc>
        <w:tcPr>
          <w:tcW w:w="3969" w:type="dxa"/>
        </w:tcPr>
        <w:p w:rsidR="007270C5" w:rsidRPr="0009378C" w:rsidRDefault="007270C5" w:rsidP="00D579FB">
          <w:pPr>
            <w:jc w:val="center"/>
            <w:rPr>
              <w:rFonts w:ascii="Century Gothic" w:hAnsi="Century Gothic" w:cs="Arial"/>
              <w:bCs/>
              <w:sz w:val="16"/>
              <w:szCs w:val="16"/>
              <w:lang w:val="it-CH"/>
            </w:rPr>
          </w:pPr>
        </w:p>
        <w:p w:rsidR="007270C5" w:rsidRPr="0009378C" w:rsidRDefault="007270C5" w:rsidP="00D579FB">
          <w:pPr>
            <w:jc w:val="center"/>
            <w:rPr>
              <w:rFonts w:ascii="Century Gothic" w:hAnsi="Century Gothic" w:cs="Arial"/>
              <w:bCs/>
              <w:sz w:val="16"/>
              <w:szCs w:val="16"/>
              <w:lang w:val="it-CH"/>
            </w:rPr>
          </w:pPr>
        </w:p>
        <w:p w:rsidR="007270C5" w:rsidRPr="0009378C" w:rsidRDefault="007270C5" w:rsidP="00D579FB">
          <w:pPr>
            <w:jc w:val="center"/>
            <w:rPr>
              <w:rFonts w:ascii="Century Gothic" w:hAnsi="Century Gothic" w:cs="Arial"/>
              <w:bCs/>
              <w:sz w:val="16"/>
              <w:szCs w:val="16"/>
              <w:lang w:val="it-CH"/>
            </w:rPr>
          </w:pPr>
        </w:p>
        <w:p w:rsidR="007270C5" w:rsidRPr="0081641B" w:rsidRDefault="007270C5" w:rsidP="00D579FB">
          <w:pPr>
            <w:rPr>
              <w:rFonts w:ascii="Century Gothic" w:hAnsi="Century Gothic" w:cs="Arial"/>
              <w:b/>
              <w:bCs/>
              <w:color w:val="FFFFFF"/>
              <w:sz w:val="16"/>
              <w:szCs w:val="16"/>
              <w:lang w:val="it-CH"/>
            </w:rPr>
          </w:pPr>
          <w:r w:rsidRPr="0081641B">
            <w:rPr>
              <w:rFonts w:ascii="Century Gothic" w:hAnsi="Century Gothic" w:cs="Arial"/>
              <w:b/>
              <w:bCs/>
              <w:color w:val="FFFFFF"/>
              <w:sz w:val="16"/>
              <w:szCs w:val="16"/>
              <w:lang w:val="it-CH"/>
            </w:rPr>
            <w:t>”Live Together – Play Together”</w:t>
          </w:r>
        </w:p>
      </w:tc>
      <w:tc>
        <w:tcPr>
          <w:tcW w:w="2835" w:type="dxa"/>
        </w:tcPr>
        <w:p w:rsidR="007270C5" w:rsidRPr="00AD057F" w:rsidRDefault="007270C5" w:rsidP="00D579FB">
          <w:pPr>
            <w:rPr>
              <w:rFonts w:ascii="Arial Narrow" w:hAnsi="Arial Narrow" w:cs="Arial"/>
              <w:b/>
              <w:bCs/>
              <w:sz w:val="18"/>
              <w:szCs w:val="18"/>
            </w:rPr>
          </w:pPr>
        </w:p>
        <w:p w:rsidR="007270C5" w:rsidRPr="00AD057F" w:rsidRDefault="00675049" w:rsidP="00D579FB">
          <w:pPr>
            <w:rPr>
              <w:rFonts w:ascii="Arial Narrow" w:hAnsi="Arial Narrow" w:cs="Arial"/>
              <w:b/>
              <w:bCs/>
              <w:sz w:val="18"/>
              <w:szCs w:val="18"/>
            </w:rPr>
          </w:pPr>
          <w:r>
            <w:rPr>
              <w:rFonts w:ascii="Arial Narrow" w:hAnsi="Arial Narrow" w:cs="Arial"/>
              <w:b/>
              <w:bCs/>
              <w:sz w:val="18"/>
              <w:szCs w:val="18"/>
            </w:rPr>
            <w:t xml:space="preserve">All </w:t>
          </w:r>
          <w:r w:rsidR="007270C5" w:rsidRPr="00AD057F">
            <w:rPr>
              <w:rFonts w:ascii="Arial Narrow" w:hAnsi="Arial Narrow" w:cs="Arial"/>
              <w:b/>
              <w:bCs/>
              <w:sz w:val="18"/>
              <w:szCs w:val="18"/>
            </w:rPr>
            <w:t>C</w:t>
          </w:r>
          <w:r>
            <w:rPr>
              <w:rFonts w:ascii="Arial Narrow" w:hAnsi="Arial Narrow" w:cs="Arial"/>
              <w:b/>
              <w:bCs/>
              <w:sz w:val="18"/>
              <w:szCs w:val="18"/>
            </w:rPr>
            <w:t xml:space="preserve">ultures </w:t>
          </w:r>
          <w:r w:rsidR="007270C5" w:rsidRPr="00AD057F">
            <w:rPr>
              <w:rFonts w:ascii="Arial Narrow" w:hAnsi="Arial Narrow" w:cs="Arial"/>
              <w:b/>
              <w:bCs/>
              <w:sz w:val="18"/>
              <w:szCs w:val="18"/>
            </w:rPr>
            <w:t>Football</w:t>
          </w:r>
          <w:r w:rsidR="00C47C06">
            <w:rPr>
              <w:rFonts w:ascii="Arial Narrow" w:hAnsi="Arial Narrow" w:cs="Arial"/>
              <w:b/>
              <w:bCs/>
              <w:sz w:val="18"/>
              <w:szCs w:val="18"/>
            </w:rPr>
            <w:t xml:space="preserve"> </w:t>
          </w:r>
          <w:r>
            <w:rPr>
              <w:rFonts w:ascii="Arial Narrow" w:hAnsi="Arial Narrow" w:cs="Arial"/>
              <w:b/>
              <w:bCs/>
              <w:sz w:val="18"/>
              <w:szCs w:val="18"/>
            </w:rPr>
            <w:t>Festival (ACFF)</w:t>
          </w:r>
        </w:p>
        <w:p w:rsidR="007270C5" w:rsidRPr="00AC357F" w:rsidRDefault="007270C5" w:rsidP="00D579FB">
          <w:pPr>
            <w:rPr>
              <w:rFonts w:ascii="Arial Narrow" w:hAnsi="Arial Narrow" w:cs="Arial"/>
              <w:bCs/>
              <w:sz w:val="18"/>
              <w:szCs w:val="18"/>
              <w:lang w:val="de-CH"/>
            </w:rPr>
          </w:pPr>
          <w:r w:rsidRPr="00AC357F">
            <w:rPr>
              <w:rFonts w:ascii="Arial Narrow" w:hAnsi="Arial Narrow" w:cs="Arial"/>
              <w:bCs/>
              <w:sz w:val="18"/>
              <w:szCs w:val="18"/>
              <w:lang w:val="de-CH"/>
            </w:rPr>
            <w:t>Postfach 357, 3000 Bern 14</w:t>
          </w:r>
        </w:p>
        <w:p w:rsidR="007270C5" w:rsidRPr="00AC357F" w:rsidRDefault="007270C5" w:rsidP="00D579FB">
          <w:pPr>
            <w:rPr>
              <w:rFonts w:ascii="Arial Narrow" w:hAnsi="Arial Narrow" w:cs="Arial"/>
              <w:bCs/>
              <w:sz w:val="18"/>
              <w:szCs w:val="18"/>
              <w:lang w:val="de-CH"/>
            </w:rPr>
          </w:pPr>
        </w:p>
        <w:p w:rsidR="007270C5" w:rsidRPr="00AD057F" w:rsidRDefault="00E101FC" w:rsidP="00D579FB">
          <w:pPr>
            <w:pStyle w:val="Header"/>
            <w:rPr>
              <w:rFonts w:ascii="Arial Narrow" w:hAnsi="Arial Narrow"/>
              <w:sz w:val="18"/>
              <w:szCs w:val="18"/>
              <w:lang w:val="it-CH"/>
            </w:rPr>
          </w:pPr>
          <w:hyperlink r:id="rId2" w:history="1">
            <w:r w:rsidR="007270C5" w:rsidRPr="00AD057F">
              <w:rPr>
                <w:rStyle w:val="Hyperlink"/>
                <w:rFonts w:ascii="Arial Narrow" w:hAnsi="Arial Narrow"/>
                <w:sz w:val="18"/>
                <w:szCs w:val="18"/>
                <w:lang w:val="it-CH"/>
              </w:rPr>
              <w:t>www.swissafricanforum.ch</w:t>
            </w:r>
          </w:hyperlink>
        </w:p>
        <w:p w:rsidR="007270C5" w:rsidRPr="00AD057F" w:rsidRDefault="007270C5" w:rsidP="00D579FB">
          <w:pPr>
            <w:pStyle w:val="Header"/>
            <w:rPr>
              <w:rFonts w:ascii="Arial Narrow" w:hAnsi="Arial Narrow"/>
              <w:sz w:val="18"/>
              <w:szCs w:val="18"/>
              <w:lang w:val="it-CH"/>
            </w:rPr>
          </w:pPr>
          <w:r w:rsidRPr="00AD057F">
            <w:rPr>
              <w:rFonts w:ascii="Arial Narrow" w:hAnsi="Arial Narrow"/>
              <w:sz w:val="18"/>
              <w:szCs w:val="18"/>
              <w:lang w:val="it-CH"/>
            </w:rPr>
            <w:t>Tel: 0763391098</w:t>
          </w:r>
        </w:p>
      </w:tc>
    </w:tr>
  </w:tbl>
  <w:p w:rsidR="007270C5" w:rsidRPr="00116923" w:rsidRDefault="007270C5" w:rsidP="00D579FB">
    <w:pPr>
      <w:pStyle w:val="Header"/>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73D63"/>
    <w:multiLevelType w:val="hybridMultilevel"/>
    <w:tmpl w:val="E13EA5D6"/>
    <w:lvl w:ilvl="0" w:tplc="E268475C">
      <w:numFmt w:val="bullet"/>
      <w:lvlText w:val="-"/>
      <w:lvlJc w:val="left"/>
      <w:pPr>
        <w:ind w:left="720" w:hanging="360"/>
      </w:pPr>
      <w:rPr>
        <w:rFonts w:ascii="Arial" w:eastAsia="Times New Roman" w:hAnsi="Arial" w:cs="Symbol"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20C13D2"/>
    <w:multiLevelType w:val="hybridMultilevel"/>
    <w:tmpl w:val="0D0CC06A"/>
    <w:lvl w:ilvl="0" w:tplc="476C603A">
      <w:numFmt w:val="bullet"/>
      <w:lvlText w:val="-"/>
      <w:lvlJc w:val="left"/>
      <w:pPr>
        <w:ind w:left="720" w:hanging="360"/>
      </w:pPr>
      <w:rPr>
        <w:rFonts w:ascii="Arial" w:eastAsia="Times New Roman" w:hAnsi="Arial" w:cs="Symbol"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C4"/>
    <w:rsid w:val="00094036"/>
    <w:rsid w:val="000A479A"/>
    <w:rsid w:val="000A6B41"/>
    <w:rsid w:val="000B2216"/>
    <w:rsid w:val="000D5AAD"/>
    <w:rsid w:val="00195137"/>
    <w:rsid w:val="00242D47"/>
    <w:rsid w:val="002444B9"/>
    <w:rsid w:val="00271455"/>
    <w:rsid w:val="002912FA"/>
    <w:rsid w:val="00302900"/>
    <w:rsid w:val="003153C4"/>
    <w:rsid w:val="003237BC"/>
    <w:rsid w:val="003C01C7"/>
    <w:rsid w:val="003F511F"/>
    <w:rsid w:val="00465353"/>
    <w:rsid w:val="0048564A"/>
    <w:rsid w:val="00585007"/>
    <w:rsid w:val="00675049"/>
    <w:rsid w:val="006A0D46"/>
    <w:rsid w:val="006B0342"/>
    <w:rsid w:val="00713F34"/>
    <w:rsid w:val="007270C5"/>
    <w:rsid w:val="0079028A"/>
    <w:rsid w:val="00810F36"/>
    <w:rsid w:val="00823092"/>
    <w:rsid w:val="0088752A"/>
    <w:rsid w:val="008C0144"/>
    <w:rsid w:val="00962A7A"/>
    <w:rsid w:val="009E1E49"/>
    <w:rsid w:val="009F0E9A"/>
    <w:rsid w:val="00AA1D16"/>
    <w:rsid w:val="00AC357F"/>
    <w:rsid w:val="00B46939"/>
    <w:rsid w:val="00B55463"/>
    <w:rsid w:val="00B80827"/>
    <w:rsid w:val="00C47C06"/>
    <w:rsid w:val="00C847AD"/>
    <w:rsid w:val="00CA1D99"/>
    <w:rsid w:val="00CB2A14"/>
    <w:rsid w:val="00D579FB"/>
    <w:rsid w:val="00E101FC"/>
    <w:rsid w:val="00E72444"/>
    <w:rsid w:val="00EE629C"/>
    <w:rsid w:val="00F94863"/>
    <w:rsid w:val="00FD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4F82B"/>
  <w15:docId w15:val="{6C4A758B-2E25-4A57-AFE0-4A8310B0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BDA"/>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3C4"/>
    <w:pPr>
      <w:tabs>
        <w:tab w:val="center" w:pos="4536"/>
        <w:tab w:val="right" w:pos="9072"/>
      </w:tabs>
    </w:pPr>
    <w:rPr>
      <w:rFonts w:ascii="Calibri" w:eastAsia="Calibri" w:hAnsi="Calibri"/>
      <w:sz w:val="22"/>
      <w:szCs w:val="22"/>
      <w:lang w:val="de-CH"/>
    </w:rPr>
  </w:style>
  <w:style w:type="character" w:customStyle="1" w:styleId="HeaderChar">
    <w:name w:val="Header Char"/>
    <w:basedOn w:val="DefaultParagraphFont"/>
    <w:link w:val="Header"/>
    <w:uiPriority w:val="99"/>
    <w:rsid w:val="003153C4"/>
  </w:style>
  <w:style w:type="paragraph" w:styleId="Footer">
    <w:name w:val="footer"/>
    <w:basedOn w:val="Normal"/>
    <w:link w:val="FooterChar"/>
    <w:uiPriority w:val="99"/>
    <w:unhideWhenUsed/>
    <w:rsid w:val="003153C4"/>
    <w:pPr>
      <w:tabs>
        <w:tab w:val="center" w:pos="4536"/>
        <w:tab w:val="right" w:pos="9072"/>
      </w:tabs>
    </w:pPr>
    <w:rPr>
      <w:rFonts w:ascii="Calibri" w:eastAsia="Calibri" w:hAnsi="Calibri"/>
      <w:sz w:val="22"/>
      <w:szCs w:val="22"/>
      <w:lang w:val="de-CH"/>
    </w:rPr>
  </w:style>
  <w:style w:type="character" w:customStyle="1" w:styleId="FooterChar">
    <w:name w:val="Footer Char"/>
    <w:basedOn w:val="DefaultParagraphFont"/>
    <w:link w:val="Footer"/>
    <w:uiPriority w:val="99"/>
    <w:rsid w:val="003153C4"/>
  </w:style>
  <w:style w:type="paragraph" w:styleId="BalloonText">
    <w:name w:val="Balloon Text"/>
    <w:basedOn w:val="Normal"/>
    <w:link w:val="BalloonTextChar"/>
    <w:uiPriority w:val="99"/>
    <w:semiHidden/>
    <w:unhideWhenUsed/>
    <w:rsid w:val="003153C4"/>
    <w:rPr>
      <w:rFonts w:ascii="Tahoma" w:eastAsia="Calibri" w:hAnsi="Tahoma"/>
      <w:sz w:val="16"/>
      <w:szCs w:val="16"/>
    </w:rPr>
  </w:style>
  <w:style w:type="character" w:customStyle="1" w:styleId="BalloonTextChar">
    <w:name w:val="Balloon Text Char"/>
    <w:link w:val="BalloonText"/>
    <w:uiPriority w:val="99"/>
    <w:semiHidden/>
    <w:rsid w:val="003153C4"/>
    <w:rPr>
      <w:rFonts w:ascii="Tahoma" w:hAnsi="Tahoma" w:cs="Tahoma"/>
      <w:sz w:val="16"/>
      <w:szCs w:val="16"/>
    </w:rPr>
  </w:style>
  <w:style w:type="character" w:styleId="Hyperlink">
    <w:name w:val="Hyperlink"/>
    <w:rsid w:val="00804BDA"/>
    <w:rPr>
      <w:color w:val="0000FF"/>
      <w:u w:val="single"/>
    </w:rPr>
  </w:style>
  <w:style w:type="table" w:styleId="TableGrid">
    <w:name w:val="Table Grid"/>
    <w:basedOn w:val="TableNormal"/>
    <w:uiPriority w:val="59"/>
    <w:rsid w:val="0015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http://www.swissafricanforum.ch"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1638</TotalTime>
  <Pages>2</Pages>
  <Words>731</Words>
  <Characters>4172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EVD</Company>
  <LinksUpToDate>false</LinksUpToDate>
  <CharactersWithSpaces>4894</CharactersWithSpaces>
  <SharedDoc>false</SharedDoc>
  <HLinks>
    <vt:vector size="6" baseType="variant">
      <vt:variant>
        <vt:i4>1638422</vt:i4>
      </vt:variant>
      <vt:variant>
        <vt:i4>0</vt:i4>
      </vt:variant>
      <vt:variant>
        <vt:i4>0</vt:i4>
      </vt:variant>
      <vt:variant>
        <vt:i4>5</vt:i4>
      </vt:variant>
      <vt:variant>
        <vt:lpwstr>http://www.swissafricanforum.ch/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seson</dc:creator>
  <cp:lastModifiedBy>iabdullahi@saf03.ch</cp:lastModifiedBy>
  <cp:revision>4</cp:revision>
  <cp:lastPrinted>2015-07-12T15:17:00Z</cp:lastPrinted>
  <dcterms:created xsi:type="dcterms:W3CDTF">2019-03-18T12:46:00Z</dcterms:created>
  <dcterms:modified xsi:type="dcterms:W3CDTF">2019-05-24T10:07:00Z</dcterms:modified>
</cp:coreProperties>
</file>